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5E2" w:rsidRDefault="00B67616" w:rsidP="00E525E2">
      <w:pPr>
        <w:jc w:val="center"/>
        <w:rPr>
          <w:b/>
          <w:bCs/>
          <w:smallCaps/>
          <w:color w:val="4472C4" w:themeColor="accent5"/>
          <w:sz w:val="32"/>
        </w:rPr>
      </w:pPr>
      <w:r w:rsidRPr="00E525E2">
        <w:rPr>
          <w:b/>
          <w:bCs/>
          <w:smallCaps/>
          <w:color w:val="4472C4" w:themeColor="accent5"/>
          <w:sz w:val="32"/>
        </w:rPr>
        <w:t xml:space="preserve">Writing Your Region’s SET Plan:  </w:t>
      </w:r>
    </w:p>
    <w:p w:rsidR="00B67616" w:rsidRPr="00E525E2" w:rsidRDefault="00B67616" w:rsidP="00E525E2">
      <w:pPr>
        <w:jc w:val="center"/>
        <w:rPr>
          <w:b/>
          <w:bCs/>
          <w:smallCaps/>
          <w:color w:val="4472C4" w:themeColor="accent5"/>
          <w:sz w:val="32"/>
        </w:rPr>
      </w:pPr>
      <w:r w:rsidRPr="00E525E2">
        <w:rPr>
          <w:b/>
          <w:bCs/>
          <w:smallCaps/>
          <w:color w:val="4472C4" w:themeColor="accent5"/>
          <w:sz w:val="32"/>
        </w:rPr>
        <w:t>Guidance for Writing as You Work</w:t>
      </w:r>
    </w:p>
    <w:p w:rsidR="00B67616" w:rsidRPr="00D46007" w:rsidRDefault="00B67616">
      <w:pPr>
        <w:rPr>
          <w:sz w:val="24"/>
          <w:szCs w:val="24"/>
        </w:rPr>
      </w:pPr>
    </w:p>
    <w:p w:rsidR="00B67616" w:rsidRPr="00D46007" w:rsidRDefault="00B67616">
      <w:pPr>
        <w:rPr>
          <w:sz w:val="24"/>
          <w:szCs w:val="24"/>
        </w:rPr>
      </w:pPr>
      <w:r w:rsidRPr="00D46007">
        <w:rPr>
          <w:sz w:val="24"/>
          <w:szCs w:val="24"/>
        </w:rPr>
        <w:t xml:space="preserve">NOTE:  This document references the SET Planning Template.  While regions are not required to use the template, its outline may provide some helpful guidance in how to organize work throughout the SET process.  </w:t>
      </w:r>
    </w:p>
    <w:p w:rsidR="00B67616" w:rsidRPr="00D46007" w:rsidRDefault="00B67616">
      <w:pPr>
        <w:rPr>
          <w:sz w:val="24"/>
          <w:szCs w:val="24"/>
        </w:rPr>
      </w:pPr>
    </w:p>
    <w:p w:rsidR="00B67616" w:rsidRPr="00D46007" w:rsidRDefault="00B67616">
      <w:pPr>
        <w:rPr>
          <w:sz w:val="24"/>
          <w:szCs w:val="24"/>
        </w:rPr>
      </w:pPr>
      <w:r w:rsidRPr="00D46007">
        <w:rPr>
          <w:sz w:val="24"/>
          <w:szCs w:val="24"/>
        </w:rPr>
        <w:t>Establish a writing team early.  Even before the civic forum, the team can begin to write parts of the plan.  Here are some suggested sections to write along the way:</w:t>
      </w:r>
    </w:p>
    <w:p w:rsidR="00B67616" w:rsidRPr="00D46007" w:rsidRDefault="00B67616">
      <w:pPr>
        <w:rPr>
          <w:sz w:val="24"/>
          <w:szCs w:val="24"/>
        </w:rPr>
      </w:pPr>
    </w:p>
    <w:p w:rsidR="00B67616" w:rsidRPr="00D46007" w:rsidRDefault="00B67616">
      <w:pPr>
        <w:rPr>
          <w:color w:val="4472C4" w:themeColor="accent5"/>
          <w:sz w:val="32"/>
          <w:szCs w:val="24"/>
        </w:rPr>
      </w:pPr>
      <w:r w:rsidRPr="00D46007">
        <w:rPr>
          <w:color w:val="4472C4" w:themeColor="accent5"/>
          <w:sz w:val="32"/>
          <w:szCs w:val="24"/>
        </w:rPr>
        <w:t>Immediately:</w:t>
      </w:r>
    </w:p>
    <w:p w:rsidR="00B67616" w:rsidRPr="00D46007" w:rsidRDefault="00D46007" w:rsidP="00B44EDC">
      <w:pPr>
        <w:pStyle w:val="ListParagraph"/>
        <w:numPr>
          <w:ilvl w:val="0"/>
          <w:numId w:val="1"/>
        </w:numPr>
        <w:rPr>
          <w:sz w:val="24"/>
          <w:szCs w:val="24"/>
        </w:rPr>
      </w:pPr>
      <w:r w:rsidRPr="00D46007">
        <w:rPr>
          <w:b/>
          <w:sz w:val="24"/>
          <w:szCs w:val="24"/>
        </w:rPr>
        <w:t>What to write:</w:t>
      </w:r>
      <w:r w:rsidRPr="00D46007">
        <w:rPr>
          <w:sz w:val="24"/>
          <w:szCs w:val="24"/>
        </w:rPr>
        <w:t xml:space="preserve">  </w:t>
      </w:r>
      <w:r w:rsidR="00B67616" w:rsidRPr="00D46007">
        <w:rPr>
          <w:sz w:val="24"/>
          <w:szCs w:val="24"/>
        </w:rPr>
        <w:t xml:space="preserve">Write a description of the region.  </w:t>
      </w:r>
    </w:p>
    <w:p w:rsidR="00B67616" w:rsidRPr="00D46007" w:rsidRDefault="00B67616" w:rsidP="00D46007">
      <w:pPr>
        <w:pStyle w:val="ListParagraph"/>
        <w:numPr>
          <w:ilvl w:val="0"/>
          <w:numId w:val="1"/>
        </w:numPr>
        <w:rPr>
          <w:sz w:val="24"/>
          <w:szCs w:val="24"/>
        </w:rPr>
      </w:pPr>
      <w:r w:rsidRPr="00D46007">
        <w:rPr>
          <w:b/>
          <w:sz w:val="24"/>
          <w:szCs w:val="24"/>
        </w:rPr>
        <w:t>Where to start:</w:t>
      </w:r>
      <w:r w:rsidRPr="00D46007">
        <w:rPr>
          <w:sz w:val="24"/>
          <w:szCs w:val="24"/>
        </w:rPr>
        <w:t xml:space="preserve">  You can use some of the language that you put into your regional SET applications as a starting point.  </w:t>
      </w:r>
    </w:p>
    <w:p w:rsidR="00B67616" w:rsidRPr="00D46007" w:rsidRDefault="00B67616" w:rsidP="00D46007">
      <w:pPr>
        <w:pStyle w:val="ListParagraph"/>
        <w:numPr>
          <w:ilvl w:val="0"/>
          <w:numId w:val="1"/>
        </w:numPr>
        <w:rPr>
          <w:b/>
          <w:sz w:val="24"/>
          <w:szCs w:val="24"/>
        </w:rPr>
      </w:pPr>
      <w:r w:rsidRPr="00D46007">
        <w:rPr>
          <w:b/>
          <w:sz w:val="24"/>
          <w:szCs w:val="24"/>
        </w:rPr>
        <w:t>Ideas on what to include</w:t>
      </w:r>
      <w:r w:rsidR="00D46007" w:rsidRPr="00D46007">
        <w:rPr>
          <w:b/>
          <w:sz w:val="24"/>
          <w:szCs w:val="24"/>
        </w:rPr>
        <w:t>:</w:t>
      </w:r>
    </w:p>
    <w:p w:rsidR="00B67616" w:rsidRPr="00D46007" w:rsidRDefault="00B67616" w:rsidP="00D46007">
      <w:pPr>
        <w:pStyle w:val="ListParagraph"/>
        <w:numPr>
          <w:ilvl w:val="1"/>
          <w:numId w:val="1"/>
        </w:numPr>
        <w:rPr>
          <w:sz w:val="24"/>
          <w:szCs w:val="24"/>
        </w:rPr>
      </w:pPr>
      <w:r w:rsidRPr="00D46007">
        <w:rPr>
          <w:sz w:val="24"/>
          <w:szCs w:val="24"/>
        </w:rPr>
        <w:t>Define the counties</w:t>
      </w:r>
    </w:p>
    <w:p w:rsidR="00B67616" w:rsidRPr="00D46007" w:rsidRDefault="00B67616" w:rsidP="00D46007">
      <w:pPr>
        <w:pStyle w:val="ListParagraph"/>
        <w:numPr>
          <w:ilvl w:val="1"/>
          <w:numId w:val="1"/>
        </w:numPr>
        <w:rPr>
          <w:sz w:val="24"/>
          <w:szCs w:val="24"/>
        </w:rPr>
      </w:pPr>
      <w:r w:rsidRPr="00D46007">
        <w:rPr>
          <w:sz w:val="24"/>
          <w:szCs w:val="24"/>
        </w:rPr>
        <w:t>Tell about any unique history or culture that makes the region stand out</w:t>
      </w:r>
    </w:p>
    <w:p w:rsidR="00B67616" w:rsidRPr="00D46007" w:rsidRDefault="00B67616" w:rsidP="00D46007">
      <w:pPr>
        <w:pStyle w:val="ListParagraph"/>
        <w:numPr>
          <w:ilvl w:val="1"/>
          <w:numId w:val="1"/>
        </w:numPr>
        <w:rPr>
          <w:sz w:val="24"/>
          <w:szCs w:val="24"/>
        </w:rPr>
      </w:pPr>
      <w:r w:rsidRPr="00D46007">
        <w:rPr>
          <w:sz w:val="24"/>
          <w:szCs w:val="24"/>
        </w:rPr>
        <w:t>What is the reason these counties make up a region – what do you have in common?</w:t>
      </w:r>
    </w:p>
    <w:p w:rsidR="00B67616" w:rsidRPr="00D46007" w:rsidRDefault="00B67616" w:rsidP="00D46007">
      <w:pPr>
        <w:pStyle w:val="ListParagraph"/>
        <w:numPr>
          <w:ilvl w:val="1"/>
          <w:numId w:val="1"/>
        </w:numPr>
        <w:rPr>
          <w:sz w:val="24"/>
          <w:szCs w:val="24"/>
        </w:rPr>
      </w:pPr>
      <w:r w:rsidRPr="00D46007">
        <w:rPr>
          <w:sz w:val="24"/>
          <w:szCs w:val="24"/>
        </w:rPr>
        <w:t>Describe the region’s history of working together, if any.</w:t>
      </w:r>
    </w:p>
    <w:p w:rsidR="00B67616" w:rsidRPr="00D46007" w:rsidRDefault="00B67616" w:rsidP="00D46007">
      <w:pPr>
        <w:pStyle w:val="ListParagraph"/>
        <w:numPr>
          <w:ilvl w:val="0"/>
          <w:numId w:val="1"/>
        </w:numPr>
        <w:rPr>
          <w:sz w:val="24"/>
          <w:szCs w:val="24"/>
        </w:rPr>
      </w:pPr>
      <w:r w:rsidRPr="00D46007">
        <w:rPr>
          <w:b/>
          <w:sz w:val="24"/>
          <w:szCs w:val="24"/>
        </w:rPr>
        <w:t>Where this fits in the template:</w:t>
      </w:r>
      <w:r w:rsidRPr="00D46007">
        <w:rPr>
          <w:sz w:val="24"/>
          <w:szCs w:val="24"/>
        </w:rPr>
        <w:t xml:space="preserve">  Under the Introduction, Regional Description</w:t>
      </w:r>
    </w:p>
    <w:p w:rsidR="00D46007" w:rsidRPr="00D46007" w:rsidRDefault="00D46007" w:rsidP="00D46007">
      <w:pPr>
        <w:pStyle w:val="ListParagraph"/>
        <w:numPr>
          <w:ilvl w:val="0"/>
          <w:numId w:val="1"/>
        </w:numPr>
        <w:rPr>
          <w:sz w:val="24"/>
          <w:szCs w:val="24"/>
        </w:rPr>
      </w:pPr>
      <w:r w:rsidRPr="00D46007">
        <w:rPr>
          <w:b/>
          <w:sz w:val="24"/>
          <w:szCs w:val="24"/>
        </w:rPr>
        <w:t>How it supports a High Quality Plan</w:t>
      </w:r>
      <w:r w:rsidRPr="00D46007">
        <w:rPr>
          <w:sz w:val="24"/>
          <w:szCs w:val="24"/>
        </w:rPr>
        <w:t xml:space="preserve"> – Helps demonstrate:</w:t>
      </w:r>
    </w:p>
    <w:p w:rsidR="00D46007" w:rsidRPr="00D46007" w:rsidRDefault="00D46007" w:rsidP="00D46007">
      <w:pPr>
        <w:pStyle w:val="ListParagraph"/>
        <w:numPr>
          <w:ilvl w:val="1"/>
          <w:numId w:val="1"/>
        </w:numPr>
        <w:rPr>
          <w:sz w:val="24"/>
          <w:szCs w:val="24"/>
        </w:rPr>
      </w:pPr>
      <w:r w:rsidRPr="00D46007">
        <w:rPr>
          <w:sz w:val="24"/>
          <w:szCs w:val="24"/>
        </w:rPr>
        <w:t>Assets  and Challenges</w:t>
      </w:r>
    </w:p>
    <w:p w:rsidR="00B67616" w:rsidRPr="00D46007" w:rsidRDefault="00B67616" w:rsidP="00B67616">
      <w:pPr>
        <w:rPr>
          <w:sz w:val="24"/>
          <w:szCs w:val="24"/>
        </w:rPr>
      </w:pPr>
    </w:p>
    <w:p w:rsidR="00B67616" w:rsidRPr="00D46007" w:rsidRDefault="00B67616" w:rsidP="00B67616">
      <w:pPr>
        <w:rPr>
          <w:color w:val="4472C4" w:themeColor="accent5"/>
          <w:sz w:val="32"/>
          <w:szCs w:val="24"/>
        </w:rPr>
      </w:pPr>
      <w:r w:rsidRPr="00D46007">
        <w:rPr>
          <w:color w:val="4472C4" w:themeColor="accent5"/>
          <w:sz w:val="32"/>
          <w:szCs w:val="24"/>
        </w:rPr>
        <w:t>Civic Forum:</w:t>
      </w:r>
    </w:p>
    <w:p w:rsidR="00B67616" w:rsidRPr="00D46007" w:rsidRDefault="00D46007" w:rsidP="00B67616">
      <w:pPr>
        <w:pStyle w:val="ListParagraph"/>
        <w:numPr>
          <w:ilvl w:val="0"/>
          <w:numId w:val="1"/>
        </w:numPr>
        <w:rPr>
          <w:sz w:val="24"/>
          <w:szCs w:val="24"/>
        </w:rPr>
      </w:pPr>
      <w:r w:rsidRPr="00D46007">
        <w:rPr>
          <w:b/>
          <w:sz w:val="24"/>
          <w:szCs w:val="24"/>
        </w:rPr>
        <w:t>What to write:</w:t>
      </w:r>
      <w:r w:rsidRPr="00D46007">
        <w:rPr>
          <w:sz w:val="24"/>
          <w:szCs w:val="24"/>
        </w:rPr>
        <w:t xml:space="preserve">  </w:t>
      </w:r>
      <w:r w:rsidR="00B67616" w:rsidRPr="00D46007">
        <w:rPr>
          <w:sz w:val="24"/>
          <w:szCs w:val="24"/>
        </w:rPr>
        <w:t>Describe the civic forum and outcomes</w:t>
      </w:r>
    </w:p>
    <w:p w:rsidR="00B67616" w:rsidRPr="00D46007" w:rsidRDefault="00B67616" w:rsidP="00B67616">
      <w:pPr>
        <w:pStyle w:val="ListParagraph"/>
        <w:numPr>
          <w:ilvl w:val="0"/>
          <w:numId w:val="1"/>
        </w:numPr>
        <w:rPr>
          <w:sz w:val="24"/>
          <w:szCs w:val="24"/>
        </w:rPr>
      </w:pPr>
      <w:r w:rsidRPr="00D46007">
        <w:rPr>
          <w:b/>
          <w:sz w:val="24"/>
          <w:szCs w:val="24"/>
        </w:rPr>
        <w:t>Where to start:</w:t>
      </w:r>
      <w:r w:rsidRPr="00D46007">
        <w:rPr>
          <w:sz w:val="24"/>
          <w:szCs w:val="24"/>
        </w:rPr>
        <w:t xml:space="preserve">  Use </w:t>
      </w:r>
      <w:r w:rsidR="008D0DEA" w:rsidRPr="00D46007">
        <w:rPr>
          <w:sz w:val="24"/>
          <w:szCs w:val="24"/>
        </w:rPr>
        <w:t xml:space="preserve">advertisements for the forum, sign in sheets, and </w:t>
      </w:r>
      <w:r w:rsidRPr="00D46007">
        <w:rPr>
          <w:sz w:val="24"/>
          <w:szCs w:val="24"/>
        </w:rPr>
        <w:t>the summary charts from the various rounds of the forum</w:t>
      </w:r>
    </w:p>
    <w:p w:rsidR="008D0DEA" w:rsidRPr="00D46007" w:rsidRDefault="008D0DEA" w:rsidP="00B67616">
      <w:pPr>
        <w:pStyle w:val="ListParagraph"/>
        <w:numPr>
          <w:ilvl w:val="0"/>
          <w:numId w:val="1"/>
        </w:numPr>
        <w:rPr>
          <w:b/>
          <w:sz w:val="24"/>
          <w:szCs w:val="24"/>
        </w:rPr>
      </w:pPr>
      <w:r w:rsidRPr="00D46007">
        <w:rPr>
          <w:b/>
          <w:sz w:val="24"/>
          <w:szCs w:val="24"/>
        </w:rPr>
        <w:t>Ideas on what to include:</w:t>
      </w:r>
    </w:p>
    <w:p w:rsidR="008D0DEA" w:rsidRPr="00D46007" w:rsidRDefault="008D0DEA" w:rsidP="008D0DEA">
      <w:pPr>
        <w:pStyle w:val="ListParagraph"/>
        <w:numPr>
          <w:ilvl w:val="1"/>
          <w:numId w:val="1"/>
        </w:numPr>
        <w:rPr>
          <w:sz w:val="24"/>
          <w:szCs w:val="24"/>
        </w:rPr>
      </w:pPr>
      <w:r w:rsidRPr="00D46007">
        <w:rPr>
          <w:sz w:val="24"/>
          <w:szCs w:val="24"/>
        </w:rPr>
        <w:t>Describe the forum – when and where it occurred</w:t>
      </w:r>
    </w:p>
    <w:p w:rsidR="008D0DEA" w:rsidRPr="00D46007" w:rsidRDefault="008D0DEA" w:rsidP="008D0DEA">
      <w:pPr>
        <w:pStyle w:val="ListParagraph"/>
        <w:numPr>
          <w:ilvl w:val="1"/>
          <w:numId w:val="1"/>
        </w:numPr>
        <w:rPr>
          <w:sz w:val="24"/>
          <w:szCs w:val="24"/>
        </w:rPr>
      </w:pPr>
      <w:r w:rsidRPr="00D46007">
        <w:rPr>
          <w:sz w:val="24"/>
          <w:szCs w:val="24"/>
        </w:rPr>
        <w:t>Tell how people were recruited to participate</w:t>
      </w:r>
    </w:p>
    <w:p w:rsidR="008D0DEA" w:rsidRPr="00D46007" w:rsidRDefault="008D0DEA" w:rsidP="008D0DEA">
      <w:pPr>
        <w:pStyle w:val="ListParagraph"/>
        <w:numPr>
          <w:ilvl w:val="1"/>
          <w:numId w:val="1"/>
        </w:numPr>
        <w:rPr>
          <w:sz w:val="24"/>
          <w:szCs w:val="24"/>
        </w:rPr>
      </w:pPr>
      <w:r w:rsidRPr="00D46007">
        <w:rPr>
          <w:sz w:val="24"/>
          <w:szCs w:val="24"/>
        </w:rPr>
        <w:t>Tell who attended – how many people, what counties or sectors (i.e. business, industry, non-profit) they represented</w:t>
      </w:r>
    </w:p>
    <w:p w:rsidR="008D0DEA" w:rsidRPr="00D46007" w:rsidRDefault="008D0DEA" w:rsidP="008D0DEA">
      <w:pPr>
        <w:pStyle w:val="ListParagraph"/>
        <w:numPr>
          <w:ilvl w:val="1"/>
          <w:numId w:val="1"/>
        </w:numPr>
        <w:rPr>
          <w:sz w:val="24"/>
          <w:szCs w:val="24"/>
        </w:rPr>
      </w:pPr>
      <w:r w:rsidRPr="00D46007">
        <w:rPr>
          <w:sz w:val="24"/>
          <w:szCs w:val="24"/>
        </w:rPr>
        <w:t xml:space="preserve">Describe the key findings from each round </w:t>
      </w:r>
    </w:p>
    <w:p w:rsidR="008D0DEA" w:rsidRPr="00D46007" w:rsidRDefault="008D0DEA" w:rsidP="008D0DEA">
      <w:pPr>
        <w:pStyle w:val="ListParagraph"/>
        <w:numPr>
          <w:ilvl w:val="0"/>
          <w:numId w:val="1"/>
        </w:numPr>
        <w:rPr>
          <w:sz w:val="24"/>
          <w:szCs w:val="24"/>
        </w:rPr>
      </w:pPr>
      <w:r w:rsidRPr="00D46007">
        <w:rPr>
          <w:b/>
          <w:sz w:val="24"/>
          <w:szCs w:val="24"/>
        </w:rPr>
        <w:t>Where this fits in the template:</w:t>
      </w:r>
      <w:r w:rsidRPr="00D46007">
        <w:rPr>
          <w:sz w:val="24"/>
          <w:szCs w:val="24"/>
        </w:rPr>
        <w:t xml:space="preserve">  </w:t>
      </w:r>
      <w:r w:rsidR="003436F2">
        <w:rPr>
          <w:sz w:val="24"/>
          <w:szCs w:val="24"/>
        </w:rPr>
        <w:t>Regional Collaboration – add a description of the session and describe who attended; Under</w:t>
      </w:r>
      <w:r w:rsidRPr="00D46007">
        <w:rPr>
          <w:sz w:val="24"/>
          <w:szCs w:val="24"/>
        </w:rPr>
        <w:t xml:space="preserve"> Evidence Base for Plan, Regional Input:  Civic Forum</w:t>
      </w:r>
      <w:r w:rsidR="00D3066A">
        <w:rPr>
          <w:sz w:val="24"/>
          <w:szCs w:val="24"/>
        </w:rPr>
        <w:t xml:space="preserve"> Findings and Regional Demographic Data</w:t>
      </w:r>
      <w:r w:rsidR="003436F2">
        <w:rPr>
          <w:sz w:val="24"/>
          <w:szCs w:val="24"/>
        </w:rPr>
        <w:t xml:space="preserve"> – add findings</w:t>
      </w:r>
      <w:r w:rsidR="00D3066A">
        <w:rPr>
          <w:sz w:val="24"/>
          <w:szCs w:val="24"/>
        </w:rPr>
        <w:t>.  Also, you can begin adding notes under Regional Assets and Potential Barriers.  You will fine-tune this section in Session 3, but capturing some of the main features identified in the forum will lay a solid foundation for these sessions.</w:t>
      </w:r>
    </w:p>
    <w:p w:rsidR="00D46007" w:rsidRPr="00D46007" w:rsidRDefault="00D46007" w:rsidP="00D46007">
      <w:pPr>
        <w:pStyle w:val="ListParagraph"/>
        <w:numPr>
          <w:ilvl w:val="0"/>
          <w:numId w:val="1"/>
        </w:numPr>
        <w:rPr>
          <w:sz w:val="24"/>
          <w:szCs w:val="24"/>
        </w:rPr>
      </w:pPr>
      <w:r w:rsidRPr="00D46007">
        <w:rPr>
          <w:b/>
          <w:sz w:val="24"/>
          <w:szCs w:val="24"/>
        </w:rPr>
        <w:t>How it supports a High Quality Plan</w:t>
      </w:r>
      <w:r w:rsidRPr="00D46007">
        <w:rPr>
          <w:sz w:val="24"/>
          <w:szCs w:val="24"/>
        </w:rPr>
        <w:t xml:space="preserve"> – Helps demonstrate:</w:t>
      </w:r>
    </w:p>
    <w:p w:rsidR="00D46007" w:rsidRPr="00D46007" w:rsidRDefault="00D46007" w:rsidP="00D46007">
      <w:pPr>
        <w:pStyle w:val="ListParagraph"/>
        <w:numPr>
          <w:ilvl w:val="1"/>
          <w:numId w:val="1"/>
        </w:numPr>
        <w:rPr>
          <w:sz w:val="24"/>
          <w:szCs w:val="24"/>
        </w:rPr>
      </w:pPr>
      <w:r w:rsidRPr="00D46007">
        <w:rPr>
          <w:sz w:val="24"/>
          <w:szCs w:val="24"/>
        </w:rPr>
        <w:t>Public Input</w:t>
      </w:r>
    </w:p>
    <w:p w:rsidR="00D46007" w:rsidRPr="00D46007" w:rsidRDefault="00D46007" w:rsidP="00D46007">
      <w:pPr>
        <w:pStyle w:val="ListParagraph"/>
        <w:numPr>
          <w:ilvl w:val="1"/>
          <w:numId w:val="1"/>
        </w:numPr>
        <w:rPr>
          <w:sz w:val="24"/>
          <w:szCs w:val="24"/>
        </w:rPr>
      </w:pPr>
      <w:r w:rsidRPr="00D46007">
        <w:rPr>
          <w:sz w:val="24"/>
          <w:szCs w:val="24"/>
        </w:rPr>
        <w:t>Assets and Challenges</w:t>
      </w:r>
    </w:p>
    <w:p w:rsidR="00D46007" w:rsidRPr="00D46007" w:rsidRDefault="00D46007" w:rsidP="00D46007">
      <w:pPr>
        <w:pStyle w:val="ListParagraph"/>
        <w:ind w:left="-360"/>
        <w:rPr>
          <w:sz w:val="24"/>
          <w:szCs w:val="24"/>
        </w:rPr>
      </w:pPr>
    </w:p>
    <w:p w:rsidR="008D0DEA" w:rsidRPr="00D46007" w:rsidRDefault="008D0DEA" w:rsidP="008D0DEA">
      <w:pPr>
        <w:rPr>
          <w:sz w:val="24"/>
          <w:szCs w:val="24"/>
        </w:rPr>
      </w:pPr>
    </w:p>
    <w:p w:rsidR="008D0DEA" w:rsidRPr="00D46007" w:rsidRDefault="008D0DEA" w:rsidP="008D0DEA">
      <w:pPr>
        <w:rPr>
          <w:color w:val="4472C4" w:themeColor="accent5"/>
          <w:sz w:val="32"/>
          <w:szCs w:val="24"/>
        </w:rPr>
      </w:pPr>
      <w:r w:rsidRPr="00D46007">
        <w:rPr>
          <w:color w:val="4472C4" w:themeColor="accent5"/>
          <w:sz w:val="32"/>
          <w:szCs w:val="24"/>
        </w:rPr>
        <w:lastRenderedPageBreak/>
        <w:t>Session 1:</w:t>
      </w:r>
    </w:p>
    <w:p w:rsidR="00DB116F" w:rsidRPr="00D46007" w:rsidRDefault="00DB116F" w:rsidP="00DB116F">
      <w:pPr>
        <w:pStyle w:val="ListParagraph"/>
        <w:numPr>
          <w:ilvl w:val="0"/>
          <w:numId w:val="1"/>
        </w:numPr>
        <w:rPr>
          <w:sz w:val="24"/>
          <w:szCs w:val="24"/>
        </w:rPr>
      </w:pPr>
      <w:r w:rsidRPr="00D46007">
        <w:rPr>
          <w:b/>
          <w:sz w:val="24"/>
          <w:szCs w:val="24"/>
        </w:rPr>
        <w:t>What to write:</w:t>
      </w:r>
      <w:r w:rsidRPr="00D46007">
        <w:rPr>
          <w:sz w:val="24"/>
          <w:szCs w:val="24"/>
        </w:rPr>
        <w:t xml:space="preserve">  Describe </w:t>
      </w:r>
      <w:r>
        <w:rPr>
          <w:sz w:val="24"/>
          <w:szCs w:val="24"/>
        </w:rPr>
        <w:t xml:space="preserve">key points from the Data Snapshot that caught the attention of the regional team.  What were key assets or challenges identified?  What clusters will the region be exploring in Session 2?  Why </w:t>
      </w:r>
      <w:proofErr w:type="gramStart"/>
      <w:r>
        <w:rPr>
          <w:sz w:val="24"/>
          <w:szCs w:val="24"/>
        </w:rPr>
        <w:t>were these</w:t>
      </w:r>
      <w:proofErr w:type="gramEnd"/>
      <w:r>
        <w:rPr>
          <w:sz w:val="24"/>
          <w:szCs w:val="24"/>
        </w:rPr>
        <w:t xml:space="preserve"> considered important?</w:t>
      </w:r>
    </w:p>
    <w:p w:rsidR="00DB116F" w:rsidRPr="00D46007" w:rsidRDefault="00DB116F" w:rsidP="00DB116F">
      <w:pPr>
        <w:pStyle w:val="ListParagraph"/>
        <w:numPr>
          <w:ilvl w:val="0"/>
          <w:numId w:val="1"/>
        </w:numPr>
        <w:rPr>
          <w:sz w:val="24"/>
          <w:szCs w:val="24"/>
        </w:rPr>
      </w:pPr>
      <w:r w:rsidRPr="00D46007">
        <w:rPr>
          <w:b/>
          <w:sz w:val="24"/>
          <w:szCs w:val="24"/>
        </w:rPr>
        <w:t>Where to start:</w:t>
      </w:r>
      <w:r w:rsidRPr="00D46007">
        <w:rPr>
          <w:sz w:val="24"/>
          <w:szCs w:val="24"/>
        </w:rPr>
        <w:t xml:space="preserve">  </w:t>
      </w:r>
      <w:r>
        <w:rPr>
          <w:sz w:val="24"/>
          <w:szCs w:val="24"/>
        </w:rPr>
        <w:t>You can use tables, charts, or data directly from the Data Snapshot, but do not feel compelled to copy everything.  Select those pieces that tell the story of where the region is interested in heading.  Look back at discussion notes to see what elements were most important in leading to the next steps.</w:t>
      </w:r>
    </w:p>
    <w:p w:rsidR="00DB116F" w:rsidRPr="00D46007" w:rsidRDefault="00DB116F" w:rsidP="00DB116F">
      <w:pPr>
        <w:pStyle w:val="ListParagraph"/>
        <w:numPr>
          <w:ilvl w:val="0"/>
          <w:numId w:val="1"/>
        </w:numPr>
        <w:rPr>
          <w:b/>
          <w:sz w:val="24"/>
          <w:szCs w:val="24"/>
        </w:rPr>
      </w:pPr>
      <w:r w:rsidRPr="00D46007">
        <w:rPr>
          <w:b/>
          <w:sz w:val="24"/>
          <w:szCs w:val="24"/>
        </w:rPr>
        <w:t>Ideas on what to include:</w:t>
      </w:r>
    </w:p>
    <w:p w:rsidR="00DB116F" w:rsidRDefault="00DB116F" w:rsidP="00DB116F">
      <w:pPr>
        <w:pStyle w:val="ListParagraph"/>
        <w:numPr>
          <w:ilvl w:val="1"/>
          <w:numId w:val="1"/>
        </w:numPr>
        <w:rPr>
          <w:sz w:val="24"/>
          <w:szCs w:val="24"/>
        </w:rPr>
      </w:pPr>
      <w:r>
        <w:rPr>
          <w:sz w:val="24"/>
          <w:szCs w:val="24"/>
        </w:rPr>
        <w:t>Provide an overview of what was covered in Session 1</w:t>
      </w:r>
    </w:p>
    <w:p w:rsidR="00DB116F" w:rsidRDefault="00DB116F" w:rsidP="00DB116F">
      <w:pPr>
        <w:pStyle w:val="ListParagraph"/>
        <w:numPr>
          <w:ilvl w:val="1"/>
          <w:numId w:val="1"/>
        </w:numPr>
        <w:rPr>
          <w:sz w:val="24"/>
          <w:szCs w:val="24"/>
        </w:rPr>
      </w:pPr>
      <w:r>
        <w:rPr>
          <w:sz w:val="24"/>
          <w:szCs w:val="24"/>
        </w:rPr>
        <w:t>Describe key data points that surfaced as most relevant in defining the path forward</w:t>
      </w:r>
    </w:p>
    <w:p w:rsidR="00DB116F" w:rsidRDefault="00DB116F" w:rsidP="00DB116F">
      <w:pPr>
        <w:pStyle w:val="ListParagraph"/>
        <w:numPr>
          <w:ilvl w:val="1"/>
          <w:numId w:val="1"/>
        </w:numPr>
        <w:rPr>
          <w:sz w:val="24"/>
          <w:szCs w:val="24"/>
        </w:rPr>
      </w:pPr>
      <w:r>
        <w:rPr>
          <w:sz w:val="24"/>
          <w:szCs w:val="24"/>
        </w:rPr>
        <w:t>Discuss the clusters you selected for Session 2.  Why were these selected?</w:t>
      </w:r>
    </w:p>
    <w:p w:rsidR="00DB116F" w:rsidRPr="00D46007" w:rsidRDefault="00DB116F" w:rsidP="00DB116F">
      <w:pPr>
        <w:pStyle w:val="ListParagraph"/>
        <w:numPr>
          <w:ilvl w:val="1"/>
          <w:numId w:val="1"/>
        </w:numPr>
        <w:rPr>
          <w:sz w:val="24"/>
          <w:szCs w:val="24"/>
        </w:rPr>
      </w:pPr>
      <w:r>
        <w:rPr>
          <w:sz w:val="24"/>
          <w:szCs w:val="24"/>
        </w:rPr>
        <w:t>Think back to the civic forum.  Do any of Session 1 discussions link to findings from t</w:t>
      </w:r>
      <w:r w:rsidR="00D3066A">
        <w:rPr>
          <w:sz w:val="24"/>
          <w:szCs w:val="24"/>
        </w:rPr>
        <w:t>he forum?  If so describe those, demonstrating how you are building on previous sessions.</w:t>
      </w:r>
    </w:p>
    <w:p w:rsidR="00DB116F" w:rsidRPr="00D46007" w:rsidRDefault="00DB116F" w:rsidP="00DB116F">
      <w:pPr>
        <w:pStyle w:val="ListParagraph"/>
        <w:numPr>
          <w:ilvl w:val="0"/>
          <w:numId w:val="1"/>
        </w:numPr>
        <w:rPr>
          <w:sz w:val="24"/>
          <w:szCs w:val="24"/>
        </w:rPr>
      </w:pPr>
      <w:r w:rsidRPr="00D46007">
        <w:rPr>
          <w:b/>
          <w:sz w:val="24"/>
          <w:szCs w:val="24"/>
        </w:rPr>
        <w:t>Where this fits in the template:</w:t>
      </w:r>
      <w:r w:rsidRPr="00D46007">
        <w:rPr>
          <w:sz w:val="24"/>
          <w:szCs w:val="24"/>
        </w:rPr>
        <w:t xml:space="preserve">  </w:t>
      </w:r>
      <w:r w:rsidR="003436F2">
        <w:rPr>
          <w:sz w:val="24"/>
          <w:szCs w:val="24"/>
        </w:rPr>
        <w:t>Regional Collaboration – add a description of the session</w:t>
      </w:r>
      <w:r w:rsidR="003436F2">
        <w:rPr>
          <w:sz w:val="24"/>
          <w:szCs w:val="24"/>
        </w:rPr>
        <w:t xml:space="preserve">; </w:t>
      </w:r>
      <w:r w:rsidRPr="00D46007">
        <w:rPr>
          <w:sz w:val="24"/>
          <w:szCs w:val="24"/>
        </w:rPr>
        <w:t xml:space="preserve">Under Evidence Base for Plan, </w:t>
      </w:r>
      <w:r w:rsidR="00D3066A">
        <w:rPr>
          <w:sz w:val="24"/>
          <w:szCs w:val="24"/>
        </w:rPr>
        <w:t>Regional Economic Data</w:t>
      </w:r>
    </w:p>
    <w:p w:rsidR="00DB116F" w:rsidRPr="00D46007" w:rsidRDefault="00DB116F" w:rsidP="00DB116F">
      <w:pPr>
        <w:pStyle w:val="ListParagraph"/>
        <w:numPr>
          <w:ilvl w:val="0"/>
          <w:numId w:val="1"/>
        </w:numPr>
        <w:rPr>
          <w:sz w:val="24"/>
          <w:szCs w:val="24"/>
        </w:rPr>
      </w:pPr>
      <w:r w:rsidRPr="00D46007">
        <w:rPr>
          <w:b/>
          <w:sz w:val="24"/>
          <w:szCs w:val="24"/>
        </w:rPr>
        <w:t>How it supports a High Quality Plan</w:t>
      </w:r>
      <w:r w:rsidRPr="00D46007">
        <w:rPr>
          <w:sz w:val="24"/>
          <w:szCs w:val="24"/>
        </w:rPr>
        <w:t xml:space="preserve"> – Helps demonstrate:</w:t>
      </w:r>
    </w:p>
    <w:p w:rsidR="00D3066A" w:rsidRDefault="00D3066A" w:rsidP="00DB116F">
      <w:pPr>
        <w:pStyle w:val="ListParagraph"/>
        <w:numPr>
          <w:ilvl w:val="1"/>
          <w:numId w:val="1"/>
        </w:numPr>
        <w:rPr>
          <w:sz w:val="24"/>
          <w:szCs w:val="24"/>
        </w:rPr>
      </w:pPr>
      <w:r>
        <w:rPr>
          <w:sz w:val="24"/>
          <w:szCs w:val="24"/>
        </w:rPr>
        <w:t>Assets and Challenges</w:t>
      </w:r>
    </w:p>
    <w:p w:rsidR="00DB116F" w:rsidRDefault="00D3066A" w:rsidP="00DB116F">
      <w:pPr>
        <w:pStyle w:val="ListParagraph"/>
        <w:numPr>
          <w:ilvl w:val="1"/>
          <w:numId w:val="1"/>
        </w:numPr>
        <w:rPr>
          <w:sz w:val="24"/>
          <w:szCs w:val="24"/>
        </w:rPr>
      </w:pPr>
      <w:r>
        <w:rPr>
          <w:sz w:val="24"/>
          <w:szCs w:val="24"/>
        </w:rPr>
        <w:t>Comparative Advantage</w:t>
      </w:r>
    </w:p>
    <w:p w:rsidR="00D3066A" w:rsidRDefault="00D3066A" w:rsidP="00DB116F">
      <w:pPr>
        <w:pStyle w:val="ListParagraph"/>
        <w:numPr>
          <w:ilvl w:val="1"/>
          <w:numId w:val="1"/>
        </w:numPr>
        <w:rPr>
          <w:sz w:val="24"/>
          <w:szCs w:val="24"/>
        </w:rPr>
      </w:pPr>
      <w:r>
        <w:rPr>
          <w:sz w:val="24"/>
          <w:szCs w:val="24"/>
        </w:rPr>
        <w:t>Logical</w:t>
      </w:r>
    </w:p>
    <w:p w:rsidR="00D3066A" w:rsidRDefault="00D3066A" w:rsidP="00DB116F">
      <w:pPr>
        <w:pStyle w:val="ListParagraph"/>
        <w:numPr>
          <w:ilvl w:val="1"/>
          <w:numId w:val="1"/>
        </w:numPr>
        <w:rPr>
          <w:sz w:val="24"/>
          <w:szCs w:val="24"/>
        </w:rPr>
      </w:pPr>
      <w:r>
        <w:rPr>
          <w:sz w:val="24"/>
          <w:szCs w:val="24"/>
        </w:rPr>
        <w:t>Economic Development Focus</w:t>
      </w:r>
    </w:p>
    <w:p w:rsidR="00E75AB5" w:rsidRPr="00D46007" w:rsidRDefault="00E75AB5" w:rsidP="00DB116F">
      <w:pPr>
        <w:pStyle w:val="ListParagraph"/>
        <w:numPr>
          <w:ilvl w:val="1"/>
          <w:numId w:val="1"/>
        </w:numPr>
        <w:rPr>
          <w:sz w:val="24"/>
          <w:szCs w:val="24"/>
        </w:rPr>
      </w:pPr>
      <w:r>
        <w:rPr>
          <w:sz w:val="24"/>
          <w:szCs w:val="24"/>
        </w:rPr>
        <w:t>Regional Development Focus</w:t>
      </w:r>
    </w:p>
    <w:p w:rsidR="00DB116F" w:rsidRPr="00D46007" w:rsidRDefault="00DB116F" w:rsidP="00DB116F">
      <w:pPr>
        <w:pStyle w:val="ListParagraph"/>
        <w:ind w:left="-360"/>
        <w:rPr>
          <w:sz w:val="24"/>
          <w:szCs w:val="24"/>
        </w:rPr>
      </w:pPr>
    </w:p>
    <w:p w:rsidR="002A0EE6" w:rsidRPr="00DB116F" w:rsidRDefault="002A0EE6" w:rsidP="008D0DEA">
      <w:pPr>
        <w:rPr>
          <w:color w:val="4472C4" w:themeColor="accent5"/>
          <w:sz w:val="32"/>
          <w:szCs w:val="24"/>
        </w:rPr>
      </w:pPr>
      <w:r w:rsidRPr="00DB116F">
        <w:rPr>
          <w:color w:val="4472C4" w:themeColor="accent5"/>
          <w:sz w:val="32"/>
          <w:szCs w:val="24"/>
        </w:rPr>
        <w:t>Session 2:</w:t>
      </w:r>
    </w:p>
    <w:p w:rsidR="00DB116F" w:rsidRPr="00D46007" w:rsidRDefault="00DB116F" w:rsidP="00DB116F">
      <w:pPr>
        <w:pStyle w:val="ListParagraph"/>
        <w:numPr>
          <w:ilvl w:val="0"/>
          <w:numId w:val="1"/>
        </w:numPr>
        <w:rPr>
          <w:sz w:val="24"/>
          <w:szCs w:val="24"/>
        </w:rPr>
      </w:pPr>
      <w:r w:rsidRPr="00D46007">
        <w:rPr>
          <w:b/>
          <w:sz w:val="24"/>
          <w:szCs w:val="24"/>
        </w:rPr>
        <w:t>What to write:</w:t>
      </w:r>
      <w:r w:rsidRPr="00D46007">
        <w:rPr>
          <w:sz w:val="24"/>
          <w:szCs w:val="24"/>
        </w:rPr>
        <w:t xml:space="preserve">  Describe </w:t>
      </w:r>
      <w:r w:rsidR="00D3066A">
        <w:rPr>
          <w:sz w:val="24"/>
          <w:szCs w:val="24"/>
        </w:rPr>
        <w:t xml:space="preserve">Session 2, and explain what clusters the region has decided to work to strengthen moving forward.  </w:t>
      </w:r>
      <w:r w:rsidR="00E75AB5">
        <w:rPr>
          <w:sz w:val="24"/>
          <w:szCs w:val="24"/>
        </w:rPr>
        <w:t>Use the Data Snapshot to explain your choices and/or any regional input that shaped the choice.</w:t>
      </w:r>
    </w:p>
    <w:p w:rsidR="00E75AB5" w:rsidRPr="00D46007" w:rsidRDefault="00DB116F" w:rsidP="00E75AB5">
      <w:pPr>
        <w:pStyle w:val="ListParagraph"/>
        <w:numPr>
          <w:ilvl w:val="0"/>
          <w:numId w:val="1"/>
        </w:numPr>
        <w:rPr>
          <w:sz w:val="24"/>
          <w:szCs w:val="24"/>
        </w:rPr>
      </w:pPr>
      <w:r w:rsidRPr="00D46007">
        <w:rPr>
          <w:b/>
          <w:sz w:val="24"/>
          <w:szCs w:val="24"/>
        </w:rPr>
        <w:t>Where to start:</w:t>
      </w:r>
      <w:r w:rsidRPr="00D46007">
        <w:rPr>
          <w:sz w:val="24"/>
          <w:szCs w:val="24"/>
        </w:rPr>
        <w:t xml:space="preserve">  </w:t>
      </w:r>
      <w:r w:rsidR="00E75AB5">
        <w:rPr>
          <w:sz w:val="24"/>
          <w:szCs w:val="24"/>
        </w:rPr>
        <w:t>You can use tables, charts, or data directly from the Data Snapshot, but do not feel compelled to copy everything.  Select those pieces that tell the story of where the region is interested in heading.  Look back at discussion notes to see what elements were most important in leading to the next steps.</w:t>
      </w:r>
      <w:r w:rsidR="00E75AB5">
        <w:rPr>
          <w:sz w:val="24"/>
          <w:szCs w:val="24"/>
        </w:rPr>
        <w:t xml:space="preserve">  Be sure to include discussions on foundational issues that will be addressed.  Link these back to the civic forum findings where appropriate.</w:t>
      </w:r>
    </w:p>
    <w:p w:rsidR="00DB116F" w:rsidRPr="00D46007" w:rsidRDefault="00DB116F" w:rsidP="00DB116F">
      <w:pPr>
        <w:pStyle w:val="ListParagraph"/>
        <w:numPr>
          <w:ilvl w:val="0"/>
          <w:numId w:val="1"/>
        </w:numPr>
        <w:rPr>
          <w:b/>
          <w:sz w:val="24"/>
          <w:szCs w:val="24"/>
        </w:rPr>
      </w:pPr>
      <w:r w:rsidRPr="00D46007">
        <w:rPr>
          <w:b/>
          <w:sz w:val="24"/>
          <w:szCs w:val="24"/>
        </w:rPr>
        <w:t>Ideas on what to include:</w:t>
      </w:r>
    </w:p>
    <w:p w:rsidR="00DB116F" w:rsidRDefault="00E75AB5" w:rsidP="00DB116F">
      <w:pPr>
        <w:pStyle w:val="ListParagraph"/>
        <w:numPr>
          <w:ilvl w:val="1"/>
          <w:numId w:val="1"/>
        </w:numPr>
        <w:rPr>
          <w:sz w:val="24"/>
          <w:szCs w:val="24"/>
        </w:rPr>
      </w:pPr>
      <w:r>
        <w:rPr>
          <w:sz w:val="24"/>
          <w:szCs w:val="24"/>
        </w:rPr>
        <w:t>Provide an overview of Session 2</w:t>
      </w:r>
    </w:p>
    <w:p w:rsidR="00E75AB5" w:rsidRDefault="00E75AB5" w:rsidP="00DB116F">
      <w:pPr>
        <w:pStyle w:val="ListParagraph"/>
        <w:numPr>
          <w:ilvl w:val="1"/>
          <w:numId w:val="1"/>
        </w:numPr>
        <w:rPr>
          <w:sz w:val="24"/>
          <w:szCs w:val="24"/>
        </w:rPr>
      </w:pPr>
      <w:r>
        <w:rPr>
          <w:sz w:val="24"/>
          <w:szCs w:val="24"/>
        </w:rPr>
        <w:t>Discuss data or other input that surfaced as most important in the conversation.</w:t>
      </w:r>
    </w:p>
    <w:p w:rsidR="00E75AB5" w:rsidRDefault="00E75AB5" w:rsidP="00DB116F">
      <w:pPr>
        <w:pStyle w:val="ListParagraph"/>
        <w:numPr>
          <w:ilvl w:val="1"/>
          <w:numId w:val="1"/>
        </w:numPr>
        <w:rPr>
          <w:sz w:val="24"/>
          <w:szCs w:val="24"/>
        </w:rPr>
      </w:pPr>
      <w:r>
        <w:rPr>
          <w:sz w:val="24"/>
          <w:szCs w:val="24"/>
        </w:rPr>
        <w:t>Describe the decision made on which clusters to include in the plan moving forward.</w:t>
      </w:r>
    </w:p>
    <w:p w:rsidR="00E75AB5" w:rsidRPr="00D46007" w:rsidRDefault="00E75AB5" w:rsidP="00DB116F">
      <w:pPr>
        <w:pStyle w:val="ListParagraph"/>
        <w:numPr>
          <w:ilvl w:val="1"/>
          <w:numId w:val="1"/>
        </w:numPr>
        <w:rPr>
          <w:sz w:val="24"/>
          <w:szCs w:val="24"/>
        </w:rPr>
      </w:pPr>
      <w:r>
        <w:rPr>
          <w:sz w:val="24"/>
          <w:szCs w:val="24"/>
        </w:rPr>
        <w:t>Were there any foundation issues that the region plans to address because of the conversation?</w:t>
      </w:r>
    </w:p>
    <w:p w:rsidR="00DB116F" w:rsidRPr="00D46007" w:rsidRDefault="00DB116F" w:rsidP="00DB116F">
      <w:pPr>
        <w:pStyle w:val="ListParagraph"/>
        <w:numPr>
          <w:ilvl w:val="0"/>
          <w:numId w:val="1"/>
        </w:numPr>
        <w:rPr>
          <w:sz w:val="24"/>
          <w:szCs w:val="24"/>
        </w:rPr>
      </w:pPr>
      <w:r w:rsidRPr="00D46007">
        <w:rPr>
          <w:b/>
          <w:sz w:val="24"/>
          <w:szCs w:val="24"/>
        </w:rPr>
        <w:t>Where this fits in the template:</w:t>
      </w:r>
      <w:r w:rsidRPr="00D46007">
        <w:rPr>
          <w:sz w:val="24"/>
          <w:szCs w:val="24"/>
        </w:rPr>
        <w:t xml:space="preserve">  </w:t>
      </w:r>
      <w:r w:rsidR="003436F2">
        <w:rPr>
          <w:sz w:val="24"/>
          <w:szCs w:val="24"/>
        </w:rPr>
        <w:t>Regional Collaboration – add a description of the session</w:t>
      </w:r>
      <w:r w:rsidR="003436F2">
        <w:rPr>
          <w:sz w:val="24"/>
          <w:szCs w:val="24"/>
        </w:rPr>
        <w:t xml:space="preserve">; </w:t>
      </w:r>
      <w:r w:rsidRPr="00D46007">
        <w:rPr>
          <w:sz w:val="24"/>
          <w:szCs w:val="24"/>
        </w:rPr>
        <w:t>Under Evidence Base for Plan, Regional Input:  Civic Forum</w:t>
      </w:r>
    </w:p>
    <w:p w:rsidR="00DB116F" w:rsidRPr="00D46007" w:rsidRDefault="00DB116F" w:rsidP="00DB116F">
      <w:pPr>
        <w:pStyle w:val="ListParagraph"/>
        <w:numPr>
          <w:ilvl w:val="0"/>
          <w:numId w:val="1"/>
        </w:numPr>
        <w:rPr>
          <w:sz w:val="24"/>
          <w:szCs w:val="24"/>
        </w:rPr>
      </w:pPr>
      <w:r w:rsidRPr="00D46007">
        <w:rPr>
          <w:b/>
          <w:sz w:val="24"/>
          <w:szCs w:val="24"/>
        </w:rPr>
        <w:t>How it supports a High Quality Plan</w:t>
      </w:r>
      <w:r w:rsidRPr="00D46007">
        <w:rPr>
          <w:sz w:val="24"/>
          <w:szCs w:val="24"/>
        </w:rPr>
        <w:t xml:space="preserve"> – Helps demonstrate:</w:t>
      </w:r>
    </w:p>
    <w:p w:rsidR="00E75AB5" w:rsidRDefault="00E75AB5" w:rsidP="00E75AB5">
      <w:pPr>
        <w:pStyle w:val="ListParagraph"/>
        <w:numPr>
          <w:ilvl w:val="1"/>
          <w:numId w:val="1"/>
        </w:numPr>
        <w:rPr>
          <w:sz w:val="24"/>
          <w:szCs w:val="24"/>
        </w:rPr>
      </w:pPr>
      <w:r>
        <w:rPr>
          <w:sz w:val="24"/>
          <w:szCs w:val="24"/>
        </w:rPr>
        <w:t>Assets and Challenges</w:t>
      </w:r>
    </w:p>
    <w:p w:rsidR="00E75AB5" w:rsidRDefault="00E75AB5" w:rsidP="00E75AB5">
      <w:pPr>
        <w:pStyle w:val="ListParagraph"/>
        <w:numPr>
          <w:ilvl w:val="1"/>
          <w:numId w:val="1"/>
        </w:numPr>
        <w:rPr>
          <w:sz w:val="24"/>
          <w:szCs w:val="24"/>
        </w:rPr>
      </w:pPr>
      <w:r>
        <w:rPr>
          <w:sz w:val="24"/>
          <w:szCs w:val="24"/>
        </w:rPr>
        <w:t>Comparative Advantage</w:t>
      </w:r>
    </w:p>
    <w:p w:rsidR="00E75AB5" w:rsidRDefault="00E75AB5" w:rsidP="00E75AB5">
      <w:pPr>
        <w:pStyle w:val="ListParagraph"/>
        <w:numPr>
          <w:ilvl w:val="1"/>
          <w:numId w:val="1"/>
        </w:numPr>
        <w:rPr>
          <w:sz w:val="24"/>
          <w:szCs w:val="24"/>
        </w:rPr>
      </w:pPr>
      <w:r>
        <w:rPr>
          <w:sz w:val="24"/>
          <w:szCs w:val="24"/>
        </w:rPr>
        <w:t>Logical</w:t>
      </w:r>
    </w:p>
    <w:p w:rsidR="00E75AB5" w:rsidRDefault="00E75AB5" w:rsidP="00E75AB5">
      <w:pPr>
        <w:pStyle w:val="ListParagraph"/>
        <w:numPr>
          <w:ilvl w:val="1"/>
          <w:numId w:val="1"/>
        </w:numPr>
        <w:rPr>
          <w:sz w:val="24"/>
          <w:szCs w:val="24"/>
        </w:rPr>
      </w:pPr>
      <w:r>
        <w:rPr>
          <w:sz w:val="24"/>
          <w:szCs w:val="24"/>
        </w:rPr>
        <w:lastRenderedPageBreak/>
        <w:t>Economic Development Focus</w:t>
      </w:r>
    </w:p>
    <w:p w:rsidR="00E75AB5" w:rsidRPr="00D46007" w:rsidRDefault="00E75AB5" w:rsidP="00E75AB5">
      <w:pPr>
        <w:pStyle w:val="ListParagraph"/>
        <w:numPr>
          <w:ilvl w:val="1"/>
          <w:numId w:val="1"/>
        </w:numPr>
        <w:rPr>
          <w:sz w:val="24"/>
          <w:szCs w:val="24"/>
        </w:rPr>
      </w:pPr>
      <w:r>
        <w:rPr>
          <w:sz w:val="24"/>
          <w:szCs w:val="24"/>
        </w:rPr>
        <w:t>Regional Development Focus</w:t>
      </w:r>
    </w:p>
    <w:p w:rsidR="00DB116F" w:rsidRPr="00D46007" w:rsidRDefault="00DB116F" w:rsidP="00DB116F">
      <w:pPr>
        <w:pStyle w:val="ListParagraph"/>
        <w:ind w:left="-360"/>
        <w:rPr>
          <w:sz w:val="24"/>
          <w:szCs w:val="24"/>
        </w:rPr>
      </w:pPr>
    </w:p>
    <w:p w:rsidR="002A0EE6" w:rsidRPr="00DB116F" w:rsidRDefault="002A0EE6" w:rsidP="008D0DEA">
      <w:pPr>
        <w:rPr>
          <w:color w:val="4472C4" w:themeColor="accent5"/>
          <w:sz w:val="32"/>
          <w:szCs w:val="24"/>
        </w:rPr>
      </w:pPr>
      <w:r w:rsidRPr="00DB116F">
        <w:rPr>
          <w:color w:val="4472C4" w:themeColor="accent5"/>
          <w:sz w:val="32"/>
          <w:szCs w:val="24"/>
        </w:rPr>
        <w:t>Session 3:</w:t>
      </w:r>
    </w:p>
    <w:p w:rsidR="00DB116F" w:rsidRPr="00D46007" w:rsidRDefault="00DB116F" w:rsidP="00DB116F">
      <w:pPr>
        <w:pStyle w:val="ListParagraph"/>
        <w:numPr>
          <w:ilvl w:val="0"/>
          <w:numId w:val="1"/>
        </w:numPr>
        <w:rPr>
          <w:sz w:val="24"/>
          <w:szCs w:val="24"/>
        </w:rPr>
      </w:pPr>
      <w:bookmarkStart w:id="0" w:name="_GoBack"/>
      <w:bookmarkEnd w:id="0"/>
      <w:r w:rsidRPr="00D46007">
        <w:rPr>
          <w:b/>
          <w:sz w:val="24"/>
          <w:szCs w:val="24"/>
        </w:rPr>
        <w:t>What to write:</w:t>
      </w:r>
      <w:r w:rsidRPr="00D46007">
        <w:rPr>
          <w:sz w:val="24"/>
          <w:szCs w:val="24"/>
        </w:rPr>
        <w:t xml:space="preserve">  </w:t>
      </w:r>
      <w:r w:rsidR="00E75AB5">
        <w:rPr>
          <w:sz w:val="24"/>
          <w:szCs w:val="24"/>
        </w:rPr>
        <w:t>Describe Session 3, listing key assets and challenges related to the clusters and foundational issues identified in Session 2.</w:t>
      </w:r>
    </w:p>
    <w:p w:rsidR="00DB116F" w:rsidRPr="00D46007" w:rsidRDefault="00DB116F" w:rsidP="00DB116F">
      <w:pPr>
        <w:pStyle w:val="ListParagraph"/>
        <w:numPr>
          <w:ilvl w:val="0"/>
          <w:numId w:val="1"/>
        </w:numPr>
        <w:rPr>
          <w:sz w:val="24"/>
          <w:szCs w:val="24"/>
        </w:rPr>
      </w:pPr>
      <w:r w:rsidRPr="00D46007">
        <w:rPr>
          <w:b/>
          <w:sz w:val="24"/>
          <w:szCs w:val="24"/>
        </w:rPr>
        <w:t>Where to start:</w:t>
      </w:r>
      <w:r w:rsidRPr="00D46007">
        <w:rPr>
          <w:sz w:val="24"/>
          <w:szCs w:val="24"/>
        </w:rPr>
        <w:t xml:space="preserve">  </w:t>
      </w:r>
      <w:r w:rsidR="00E75AB5">
        <w:rPr>
          <w:sz w:val="24"/>
          <w:szCs w:val="24"/>
        </w:rPr>
        <w:t>Notes from the session will provide the bulk of this content.  Refer back to civic forum input also, showing overlap and linkages.</w:t>
      </w:r>
    </w:p>
    <w:p w:rsidR="00DB116F" w:rsidRPr="00D46007" w:rsidRDefault="00DB116F" w:rsidP="00DB116F">
      <w:pPr>
        <w:pStyle w:val="ListParagraph"/>
        <w:numPr>
          <w:ilvl w:val="0"/>
          <w:numId w:val="1"/>
        </w:numPr>
        <w:rPr>
          <w:b/>
          <w:sz w:val="24"/>
          <w:szCs w:val="24"/>
        </w:rPr>
      </w:pPr>
      <w:r w:rsidRPr="00D46007">
        <w:rPr>
          <w:b/>
          <w:sz w:val="24"/>
          <w:szCs w:val="24"/>
        </w:rPr>
        <w:t>Ideas on what to include:</w:t>
      </w:r>
    </w:p>
    <w:p w:rsidR="00DB116F" w:rsidRDefault="00E75AB5" w:rsidP="00DB116F">
      <w:pPr>
        <w:pStyle w:val="ListParagraph"/>
        <w:numPr>
          <w:ilvl w:val="1"/>
          <w:numId w:val="1"/>
        </w:numPr>
        <w:rPr>
          <w:sz w:val="24"/>
          <w:szCs w:val="24"/>
        </w:rPr>
      </w:pPr>
      <w:r>
        <w:rPr>
          <w:sz w:val="24"/>
          <w:szCs w:val="24"/>
        </w:rPr>
        <w:t>Provide an overview of the session</w:t>
      </w:r>
    </w:p>
    <w:p w:rsidR="00E75AB5" w:rsidRDefault="00E75AB5" w:rsidP="00DB116F">
      <w:pPr>
        <w:pStyle w:val="ListParagraph"/>
        <w:numPr>
          <w:ilvl w:val="1"/>
          <w:numId w:val="1"/>
        </w:numPr>
        <w:rPr>
          <w:sz w:val="24"/>
          <w:szCs w:val="24"/>
        </w:rPr>
      </w:pPr>
      <w:r>
        <w:rPr>
          <w:sz w:val="24"/>
          <w:szCs w:val="24"/>
        </w:rPr>
        <w:t>Discuss key assets available in the region to support the clusters and foundational issues the team plans to strengthen.</w:t>
      </w:r>
    </w:p>
    <w:p w:rsidR="00E75AB5" w:rsidRPr="00D46007" w:rsidRDefault="00E75AB5" w:rsidP="00DB116F">
      <w:pPr>
        <w:pStyle w:val="ListParagraph"/>
        <w:numPr>
          <w:ilvl w:val="1"/>
          <w:numId w:val="1"/>
        </w:numPr>
        <w:rPr>
          <w:sz w:val="24"/>
          <w:szCs w:val="24"/>
        </w:rPr>
      </w:pPr>
      <w:r>
        <w:rPr>
          <w:sz w:val="24"/>
          <w:szCs w:val="24"/>
        </w:rPr>
        <w:t>Describe key barriers that may hinder success, and discuss any thoughts/plans on how these barriers can be mitigated or overcome</w:t>
      </w:r>
    </w:p>
    <w:p w:rsidR="00DB116F" w:rsidRPr="00D46007" w:rsidRDefault="00DB116F" w:rsidP="00DB116F">
      <w:pPr>
        <w:pStyle w:val="ListParagraph"/>
        <w:numPr>
          <w:ilvl w:val="0"/>
          <w:numId w:val="1"/>
        </w:numPr>
        <w:rPr>
          <w:sz w:val="24"/>
          <w:szCs w:val="24"/>
        </w:rPr>
      </w:pPr>
      <w:r w:rsidRPr="00D46007">
        <w:rPr>
          <w:b/>
          <w:sz w:val="24"/>
          <w:szCs w:val="24"/>
        </w:rPr>
        <w:t>Where this fits in the template:</w:t>
      </w:r>
      <w:r w:rsidRPr="00D46007">
        <w:rPr>
          <w:sz w:val="24"/>
          <w:szCs w:val="24"/>
        </w:rPr>
        <w:t xml:space="preserve"> </w:t>
      </w:r>
      <w:r w:rsidR="003436F2">
        <w:rPr>
          <w:sz w:val="24"/>
          <w:szCs w:val="24"/>
        </w:rPr>
        <w:t>Regional Collaboration – add a description of the session</w:t>
      </w:r>
      <w:r w:rsidR="003436F2">
        <w:rPr>
          <w:sz w:val="24"/>
          <w:szCs w:val="24"/>
        </w:rPr>
        <w:t xml:space="preserve">; </w:t>
      </w:r>
      <w:r w:rsidRPr="00D46007">
        <w:rPr>
          <w:sz w:val="24"/>
          <w:szCs w:val="24"/>
        </w:rPr>
        <w:t xml:space="preserve"> Under Evidence Base for Plan, Regional </w:t>
      </w:r>
      <w:r w:rsidR="00967BB7">
        <w:rPr>
          <w:sz w:val="24"/>
          <w:szCs w:val="24"/>
        </w:rPr>
        <w:t>Assets and Potential Barriers</w:t>
      </w:r>
    </w:p>
    <w:p w:rsidR="00DB116F" w:rsidRPr="00D46007" w:rsidRDefault="00DB116F" w:rsidP="00DB116F">
      <w:pPr>
        <w:pStyle w:val="ListParagraph"/>
        <w:numPr>
          <w:ilvl w:val="0"/>
          <w:numId w:val="1"/>
        </w:numPr>
        <w:rPr>
          <w:sz w:val="24"/>
          <w:szCs w:val="24"/>
        </w:rPr>
      </w:pPr>
      <w:r w:rsidRPr="00D46007">
        <w:rPr>
          <w:b/>
          <w:sz w:val="24"/>
          <w:szCs w:val="24"/>
        </w:rPr>
        <w:t>How it supports a High Quality Plan</w:t>
      </w:r>
      <w:r w:rsidRPr="00D46007">
        <w:rPr>
          <w:sz w:val="24"/>
          <w:szCs w:val="24"/>
        </w:rPr>
        <w:t xml:space="preserve"> – Helps demonstrate:</w:t>
      </w:r>
    </w:p>
    <w:p w:rsidR="00DB116F" w:rsidRPr="00D46007" w:rsidRDefault="00DB116F" w:rsidP="00DB116F">
      <w:pPr>
        <w:pStyle w:val="ListParagraph"/>
        <w:numPr>
          <w:ilvl w:val="1"/>
          <w:numId w:val="1"/>
        </w:numPr>
        <w:rPr>
          <w:sz w:val="24"/>
          <w:szCs w:val="24"/>
        </w:rPr>
      </w:pPr>
      <w:r w:rsidRPr="00D46007">
        <w:rPr>
          <w:sz w:val="24"/>
          <w:szCs w:val="24"/>
        </w:rPr>
        <w:t>Public Input</w:t>
      </w:r>
    </w:p>
    <w:p w:rsidR="00DB116F" w:rsidRDefault="00DB116F" w:rsidP="00DB116F">
      <w:pPr>
        <w:pStyle w:val="ListParagraph"/>
        <w:numPr>
          <w:ilvl w:val="1"/>
          <w:numId w:val="1"/>
        </w:numPr>
        <w:rPr>
          <w:sz w:val="24"/>
          <w:szCs w:val="24"/>
        </w:rPr>
      </w:pPr>
      <w:r w:rsidRPr="00D46007">
        <w:rPr>
          <w:sz w:val="24"/>
          <w:szCs w:val="24"/>
        </w:rPr>
        <w:t>Assets and Challenges</w:t>
      </w:r>
    </w:p>
    <w:p w:rsidR="00967BB7" w:rsidRPr="00D46007" w:rsidRDefault="00967BB7" w:rsidP="00DB116F">
      <w:pPr>
        <w:pStyle w:val="ListParagraph"/>
        <w:numPr>
          <w:ilvl w:val="1"/>
          <w:numId w:val="1"/>
        </w:numPr>
        <w:rPr>
          <w:sz w:val="24"/>
          <w:szCs w:val="24"/>
        </w:rPr>
      </w:pPr>
      <w:r>
        <w:rPr>
          <w:sz w:val="24"/>
          <w:szCs w:val="24"/>
        </w:rPr>
        <w:t>Logical</w:t>
      </w:r>
    </w:p>
    <w:p w:rsidR="00DB116F" w:rsidRPr="00D46007" w:rsidRDefault="00DB116F" w:rsidP="00DB116F">
      <w:pPr>
        <w:pStyle w:val="ListParagraph"/>
        <w:ind w:left="-360"/>
        <w:rPr>
          <w:sz w:val="24"/>
          <w:szCs w:val="24"/>
        </w:rPr>
      </w:pPr>
    </w:p>
    <w:p w:rsidR="002A0EE6" w:rsidRPr="00DB116F" w:rsidRDefault="002A0EE6" w:rsidP="008D0DEA">
      <w:pPr>
        <w:rPr>
          <w:color w:val="4472C4" w:themeColor="accent5"/>
          <w:sz w:val="32"/>
          <w:szCs w:val="24"/>
        </w:rPr>
      </w:pPr>
      <w:r w:rsidRPr="00DB116F">
        <w:rPr>
          <w:color w:val="4472C4" w:themeColor="accent5"/>
          <w:sz w:val="32"/>
          <w:szCs w:val="24"/>
        </w:rPr>
        <w:t>Session 4:</w:t>
      </w:r>
    </w:p>
    <w:p w:rsidR="00DB116F" w:rsidRPr="00D46007" w:rsidRDefault="00DB116F" w:rsidP="00DB116F">
      <w:pPr>
        <w:pStyle w:val="ListParagraph"/>
        <w:numPr>
          <w:ilvl w:val="0"/>
          <w:numId w:val="1"/>
        </w:numPr>
        <w:rPr>
          <w:sz w:val="24"/>
          <w:szCs w:val="24"/>
        </w:rPr>
      </w:pPr>
      <w:r w:rsidRPr="00D46007">
        <w:rPr>
          <w:b/>
          <w:sz w:val="24"/>
          <w:szCs w:val="24"/>
        </w:rPr>
        <w:t>What to write:</w:t>
      </w:r>
      <w:r w:rsidRPr="00D46007">
        <w:rPr>
          <w:sz w:val="24"/>
          <w:szCs w:val="24"/>
        </w:rPr>
        <w:t xml:space="preserve">  </w:t>
      </w:r>
      <w:r w:rsidR="00967BB7">
        <w:rPr>
          <w:sz w:val="24"/>
          <w:szCs w:val="24"/>
        </w:rPr>
        <w:t>Following Session 4’s work, the region should have most, if not all information needed to complete the plan draft.</w:t>
      </w:r>
    </w:p>
    <w:p w:rsidR="00DB116F" w:rsidRPr="00D46007" w:rsidRDefault="00DB116F" w:rsidP="00DB116F">
      <w:pPr>
        <w:pStyle w:val="ListParagraph"/>
        <w:numPr>
          <w:ilvl w:val="0"/>
          <w:numId w:val="1"/>
        </w:numPr>
        <w:rPr>
          <w:sz w:val="24"/>
          <w:szCs w:val="24"/>
        </w:rPr>
      </w:pPr>
      <w:r w:rsidRPr="00D46007">
        <w:rPr>
          <w:b/>
          <w:sz w:val="24"/>
          <w:szCs w:val="24"/>
        </w:rPr>
        <w:t>Where to start:</w:t>
      </w:r>
      <w:r w:rsidRPr="00D46007">
        <w:rPr>
          <w:sz w:val="24"/>
          <w:szCs w:val="24"/>
        </w:rPr>
        <w:t xml:space="preserve">  </w:t>
      </w:r>
      <w:r w:rsidR="003436F2">
        <w:rPr>
          <w:sz w:val="24"/>
          <w:szCs w:val="24"/>
        </w:rPr>
        <w:t>The Regional Economic Development Planning Chart, Plan of Action, and Measurement Plan worksheets will help to fill in many of the missing pieces.</w:t>
      </w:r>
    </w:p>
    <w:p w:rsidR="00DB116F" w:rsidRPr="00D46007" w:rsidRDefault="00DB116F" w:rsidP="00DB116F">
      <w:pPr>
        <w:pStyle w:val="ListParagraph"/>
        <w:numPr>
          <w:ilvl w:val="0"/>
          <w:numId w:val="1"/>
        </w:numPr>
        <w:rPr>
          <w:b/>
          <w:sz w:val="24"/>
          <w:szCs w:val="24"/>
        </w:rPr>
      </w:pPr>
      <w:r w:rsidRPr="00D46007">
        <w:rPr>
          <w:b/>
          <w:sz w:val="24"/>
          <w:szCs w:val="24"/>
        </w:rPr>
        <w:t>Ideas on what to include:</w:t>
      </w:r>
    </w:p>
    <w:p w:rsidR="00DB116F" w:rsidRDefault="006F0025" w:rsidP="00DB116F">
      <w:pPr>
        <w:pStyle w:val="ListParagraph"/>
        <w:numPr>
          <w:ilvl w:val="1"/>
          <w:numId w:val="1"/>
        </w:numPr>
        <w:rPr>
          <w:sz w:val="24"/>
          <w:szCs w:val="24"/>
        </w:rPr>
      </w:pPr>
      <w:r>
        <w:rPr>
          <w:sz w:val="24"/>
          <w:szCs w:val="24"/>
        </w:rPr>
        <w:t>Briefly describe Session 4</w:t>
      </w:r>
    </w:p>
    <w:p w:rsidR="003436F2" w:rsidRDefault="006F0025" w:rsidP="00DB116F">
      <w:pPr>
        <w:pStyle w:val="ListParagraph"/>
        <w:numPr>
          <w:ilvl w:val="1"/>
          <w:numId w:val="1"/>
        </w:numPr>
        <w:rPr>
          <w:sz w:val="24"/>
          <w:szCs w:val="24"/>
        </w:rPr>
      </w:pPr>
      <w:r>
        <w:rPr>
          <w:sz w:val="24"/>
          <w:szCs w:val="24"/>
        </w:rPr>
        <w:t>Describe the planning team – who participated, what sectors and counties did each person represent?</w:t>
      </w:r>
    </w:p>
    <w:p w:rsidR="006F0025" w:rsidRDefault="006F0025" w:rsidP="00DB116F">
      <w:pPr>
        <w:pStyle w:val="ListParagraph"/>
        <w:numPr>
          <w:ilvl w:val="1"/>
          <w:numId w:val="1"/>
        </w:numPr>
        <w:rPr>
          <w:sz w:val="24"/>
          <w:szCs w:val="24"/>
        </w:rPr>
      </w:pPr>
      <w:r>
        <w:rPr>
          <w:sz w:val="24"/>
          <w:szCs w:val="24"/>
        </w:rPr>
        <w:t>Fill in the details about each goal (written in SMART format):</w:t>
      </w:r>
    </w:p>
    <w:p w:rsidR="006F0025" w:rsidRDefault="006F0025" w:rsidP="006F0025">
      <w:pPr>
        <w:pStyle w:val="ListParagraph"/>
        <w:numPr>
          <w:ilvl w:val="2"/>
          <w:numId w:val="1"/>
        </w:numPr>
        <w:rPr>
          <w:sz w:val="24"/>
          <w:szCs w:val="24"/>
        </w:rPr>
      </w:pPr>
      <w:r>
        <w:rPr>
          <w:sz w:val="24"/>
          <w:szCs w:val="24"/>
        </w:rPr>
        <w:t xml:space="preserve">How will this goal benefit the region’s economy? </w:t>
      </w:r>
    </w:p>
    <w:p w:rsidR="006F0025" w:rsidRDefault="006F0025" w:rsidP="006F0025">
      <w:pPr>
        <w:pStyle w:val="ListParagraph"/>
        <w:numPr>
          <w:ilvl w:val="2"/>
          <w:numId w:val="1"/>
        </w:numPr>
        <w:rPr>
          <w:sz w:val="24"/>
          <w:szCs w:val="24"/>
        </w:rPr>
      </w:pPr>
      <w:r>
        <w:rPr>
          <w:sz w:val="24"/>
          <w:szCs w:val="24"/>
        </w:rPr>
        <w:t>What evidence did you find that this goal was important?</w:t>
      </w:r>
    </w:p>
    <w:p w:rsidR="006F0025" w:rsidRDefault="006F0025" w:rsidP="006F0025">
      <w:pPr>
        <w:pStyle w:val="ListParagraph"/>
        <w:numPr>
          <w:ilvl w:val="2"/>
          <w:numId w:val="1"/>
        </w:numPr>
        <w:rPr>
          <w:sz w:val="24"/>
          <w:szCs w:val="24"/>
        </w:rPr>
      </w:pPr>
      <w:r>
        <w:rPr>
          <w:sz w:val="24"/>
          <w:szCs w:val="24"/>
        </w:rPr>
        <w:t>What strategies will you use to address this goal? (Regional Economic Development Planning Chart)</w:t>
      </w:r>
    </w:p>
    <w:p w:rsidR="006F0025" w:rsidRDefault="006F0025" w:rsidP="006F0025">
      <w:pPr>
        <w:pStyle w:val="ListParagraph"/>
        <w:numPr>
          <w:ilvl w:val="2"/>
          <w:numId w:val="1"/>
        </w:numPr>
        <w:rPr>
          <w:sz w:val="24"/>
          <w:szCs w:val="24"/>
        </w:rPr>
      </w:pPr>
      <w:r>
        <w:rPr>
          <w:sz w:val="24"/>
          <w:szCs w:val="24"/>
        </w:rPr>
        <w:t>What are the target outcomes for the goal and how you will measure them (Regional Economic Development Planning Chart and Measurement Plan)</w:t>
      </w:r>
    </w:p>
    <w:p w:rsidR="006F0025" w:rsidRDefault="006F0025" w:rsidP="006F0025">
      <w:pPr>
        <w:pStyle w:val="ListParagraph"/>
        <w:numPr>
          <w:ilvl w:val="2"/>
          <w:numId w:val="1"/>
        </w:numPr>
        <w:rPr>
          <w:sz w:val="24"/>
          <w:szCs w:val="24"/>
        </w:rPr>
      </w:pPr>
      <w:r>
        <w:rPr>
          <w:sz w:val="24"/>
          <w:szCs w:val="24"/>
        </w:rPr>
        <w:t>Plan of Action – You can insert the chart or transfer that information into the document in another format.  Be sure to include:</w:t>
      </w:r>
    </w:p>
    <w:p w:rsidR="006F0025" w:rsidRDefault="006F0025" w:rsidP="006F0025">
      <w:pPr>
        <w:pStyle w:val="ListParagraph"/>
        <w:numPr>
          <w:ilvl w:val="3"/>
          <w:numId w:val="1"/>
        </w:numPr>
        <w:rPr>
          <w:sz w:val="24"/>
          <w:szCs w:val="24"/>
        </w:rPr>
      </w:pPr>
      <w:r>
        <w:rPr>
          <w:sz w:val="24"/>
          <w:szCs w:val="24"/>
        </w:rPr>
        <w:t>Specific action steps for the next 6-12 months</w:t>
      </w:r>
    </w:p>
    <w:p w:rsidR="006F0025" w:rsidRDefault="006F0025" w:rsidP="006F0025">
      <w:pPr>
        <w:pStyle w:val="ListParagraph"/>
        <w:numPr>
          <w:ilvl w:val="3"/>
          <w:numId w:val="1"/>
        </w:numPr>
        <w:rPr>
          <w:sz w:val="24"/>
          <w:szCs w:val="24"/>
        </w:rPr>
      </w:pPr>
      <w:r>
        <w:rPr>
          <w:sz w:val="24"/>
          <w:szCs w:val="24"/>
        </w:rPr>
        <w:t>Who will be responsible (name names here, be specific)</w:t>
      </w:r>
    </w:p>
    <w:p w:rsidR="006F0025" w:rsidRDefault="006F0025" w:rsidP="006F0025">
      <w:pPr>
        <w:pStyle w:val="ListParagraph"/>
        <w:numPr>
          <w:ilvl w:val="3"/>
          <w:numId w:val="1"/>
        </w:numPr>
        <w:rPr>
          <w:sz w:val="24"/>
          <w:szCs w:val="24"/>
        </w:rPr>
      </w:pPr>
      <w:r>
        <w:rPr>
          <w:sz w:val="24"/>
          <w:szCs w:val="24"/>
        </w:rPr>
        <w:t>Target completion dates</w:t>
      </w:r>
    </w:p>
    <w:p w:rsidR="006F0025" w:rsidRDefault="006F0025" w:rsidP="006F0025">
      <w:pPr>
        <w:pStyle w:val="ListParagraph"/>
        <w:numPr>
          <w:ilvl w:val="2"/>
          <w:numId w:val="1"/>
        </w:numPr>
        <w:rPr>
          <w:sz w:val="24"/>
          <w:szCs w:val="24"/>
        </w:rPr>
      </w:pPr>
      <w:r>
        <w:rPr>
          <w:sz w:val="24"/>
          <w:szCs w:val="24"/>
        </w:rPr>
        <w:t>Evaluation Plan:  What you will measure and how you will measure</w:t>
      </w:r>
    </w:p>
    <w:p w:rsidR="006F0025" w:rsidRDefault="006F0025" w:rsidP="006F0025">
      <w:pPr>
        <w:pStyle w:val="ListParagraph"/>
        <w:numPr>
          <w:ilvl w:val="2"/>
          <w:numId w:val="1"/>
        </w:numPr>
        <w:rPr>
          <w:sz w:val="24"/>
          <w:szCs w:val="24"/>
        </w:rPr>
      </w:pPr>
      <w:r>
        <w:rPr>
          <w:sz w:val="24"/>
          <w:szCs w:val="24"/>
        </w:rPr>
        <w:t>Key Contact(s):  Who is providing oversight to this goal?</w:t>
      </w:r>
    </w:p>
    <w:p w:rsidR="006F0025" w:rsidRPr="00D46007" w:rsidRDefault="006F0025" w:rsidP="006F0025">
      <w:pPr>
        <w:pStyle w:val="ListParagraph"/>
        <w:ind w:left="2880"/>
        <w:rPr>
          <w:sz w:val="24"/>
          <w:szCs w:val="24"/>
        </w:rPr>
      </w:pPr>
    </w:p>
    <w:p w:rsidR="00DB116F" w:rsidRPr="00D46007" w:rsidRDefault="00DB116F" w:rsidP="00DB116F">
      <w:pPr>
        <w:pStyle w:val="ListParagraph"/>
        <w:numPr>
          <w:ilvl w:val="0"/>
          <w:numId w:val="1"/>
        </w:numPr>
        <w:rPr>
          <w:sz w:val="24"/>
          <w:szCs w:val="24"/>
        </w:rPr>
      </w:pPr>
      <w:r w:rsidRPr="00D46007">
        <w:rPr>
          <w:b/>
          <w:sz w:val="24"/>
          <w:szCs w:val="24"/>
        </w:rPr>
        <w:t>Where this fits in the template:</w:t>
      </w:r>
      <w:r w:rsidRPr="00D46007">
        <w:rPr>
          <w:sz w:val="24"/>
          <w:szCs w:val="24"/>
        </w:rPr>
        <w:t xml:space="preserve">  </w:t>
      </w:r>
      <w:r w:rsidR="003436F2">
        <w:rPr>
          <w:sz w:val="24"/>
          <w:szCs w:val="24"/>
        </w:rPr>
        <w:t xml:space="preserve">Regional </w:t>
      </w:r>
      <w:r w:rsidR="006F0025">
        <w:rPr>
          <w:sz w:val="24"/>
          <w:szCs w:val="24"/>
        </w:rPr>
        <w:t>Economic Goals section</w:t>
      </w:r>
    </w:p>
    <w:p w:rsidR="00DB116F" w:rsidRPr="00D46007" w:rsidRDefault="00DB116F" w:rsidP="00DB116F">
      <w:pPr>
        <w:pStyle w:val="ListParagraph"/>
        <w:numPr>
          <w:ilvl w:val="0"/>
          <w:numId w:val="1"/>
        </w:numPr>
        <w:rPr>
          <w:sz w:val="24"/>
          <w:szCs w:val="24"/>
        </w:rPr>
      </w:pPr>
      <w:r w:rsidRPr="00D46007">
        <w:rPr>
          <w:b/>
          <w:sz w:val="24"/>
          <w:szCs w:val="24"/>
        </w:rPr>
        <w:t>How it supports a High Quality Plan</w:t>
      </w:r>
      <w:r w:rsidRPr="00D46007">
        <w:rPr>
          <w:sz w:val="24"/>
          <w:szCs w:val="24"/>
        </w:rPr>
        <w:t xml:space="preserve"> – Helps demonstrate:</w:t>
      </w:r>
    </w:p>
    <w:p w:rsidR="00DB116F" w:rsidRDefault="006F0025" w:rsidP="00DB116F">
      <w:pPr>
        <w:pStyle w:val="ListParagraph"/>
        <w:numPr>
          <w:ilvl w:val="1"/>
          <w:numId w:val="1"/>
        </w:numPr>
        <w:rPr>
          <w:sz w:val="24"/>
          <w:szCs w:val="24"/>
        </w:rPr>
      </w:pPr>
      <w:r>
        <w:rPr>
          <w:sz w:val="24"/>
          <w:szCs w:val="24"/>
        </w:rPr>
        <w:t>Focused</w:t>
      </w:r>
    </w:p>
    <w:p w:rsidR="006F0025" w:rsidRDefault="006F0025" w:rsidP="00DB116F">
      <w:pPr>
        <w:pStyle w:val="ListParagraph"/>
        <w:numPr>
          <w:ilvl w:val="1"/>
          <w:numId w:val="1"/>
        </w:numPr>
        <w:rPr>
          <w:sz w:val="24"/>
          <w:szCs w:val="24"/>
        </w:rPr>
      </w:pPr>
      <w:r>
        <w:rPr>
          <w:sz w:val="24"/>
          <w:szCs w:val="24"/>
        </w:rPr>
        <w:t>Targets</w:t>
      </w:r>
    </w:p>
    <w:p w:rsidR="006F0025" w:rsidRDefault="006F0025" w:rsidP="00DB116F">
      <w:pPr>
        <w:pStyle w:val="ListParagraph"/>
        <w:numPr>
          <w:ilvl w:val="1"/>
          <w:numId w:val="1"/>
        </w:numPr>
        <w:rPr>
          <w:sz w:val="24"/>
          <w:szCs w:val="24"/>
        </w:rPr>
      </w:pPr>
      <w:r>
        <w:rPr>
          <w:sz w:val="24"/>
          <w:szCs w:val="24"/>
        </w:rPr>
        <w:t>Time Periods</w:t>
      </w:r>
    </w:p>
    <w:p w:rsidR="006F0025" w:rsidRDefault="006F0025" w:rsidP="00DB116F">
      <w:pPr>
        <w:pStyle w:val="ListParagraph"/>
        <w:numPr>
          <w:ilvl w:val="1"/>
          <w:numId w:val="1"/>
        </w:numPr>
        <w:rPr>
          <w:sz w:val="24"/>
          <w:szCs w:val="24"/>
        </w:rPr>
      </w:pPr>
      <w:r>
        <w:rPr>
          <w:sz w:val="24"/>
          <w:szCs w:val="24"/>
        </w:rPr>
        <w:t>Initial Tasks</w:t>
      </w:r>
    </w:p>
    <w:p w:rsidR="006F0025" w:rsidRDefault="006F0025" w:rsidP="00DB116F">
      <w:pPr>
        <w:pStyle w:val="ListParagraph"/>
        <w:numPr>
          <w:ilvl w:val="1"/>
          <w:numId w:val="1"/>
        </w:numPr>
        <w:rPr>
          <w:sz w:val="24"/>
          <w:szCs w:val="24"/>
        </w:rPr>
      </w:pPr>
      <w:r>
        <w:rPr>
          <w:sz w:val="24"/>
          <w:szCs w:val="24"/>
        </w:rPr>
        <w:t>Responsibility</w:t>
      </w:r>
    </w:p>
    <w:p w:rsidR="006F0025" w:rsidRDefault="006F0025" w:rsidP="00DB116F">
      <w:pPr>
        <w:pStyle w:val="ListParagraph"/>
        <w:numPr>
          <w:ilvl w:val="1"/>
          <w:numId w:val="1"/>
        </w:numPr>
        <w:rPr>
          <w:sz w:val="24"/>
          <w:szCs w:val="24"/>
        </w:rPr>
      </w:pPr>
      <w:r>
        <w:rPr>
          <w:sz w:val="24"/>
          <w:szCs w:val="24"/>
        </w:rPr>
        <w:t>Economic Development Focus</w:t>
      </w:r>
    </w:p>
    <w:p w:rsidR="006F0025" w:rsidRDefault="006F0025" w:rsidP="00DB116F">
      <w:pPr>
        <w:pStyle w:val="ListParagraph"/>
        <w:numPr>
          <w:ilvl w:val="1"/>
          <w:numId w:val="1"/>
        </w:numPr>
        <w:rPr>
          <w:sz w:val="24"/>
          <w:szCs w:val="24"/>
        </w:rPr>
      </w:pPr>
      <w:r>
        <w:rPr>
          <w:sz w:val="24"/>
          <w:szCs w:val="24"/>
        </w:rPr>
        <w:t>Regional Development Focus</w:t>
      </w:r>
    </w:p>
    <w:p w:rsidR="006F0025" w:rsidRDefault="006F0025" w:rsidP="006F0025">
      <w:pPr>
        <w:rPr>
          <w:sz w:val="24"/>
          <w:szCs w:val="24"/>
        </w:rPr>
      </w:pPr>
    </w:p>
    <w:p w:rsidR="006F0025" w:rsidRDefault="006F0025" w:rsidP="006F0025">
      <w:pPr>
        <w:rPr>
          <w:sz w:val="24"/>
          <w:szCs w:val="24"/>
        </w:rPr>
      </w:pPr>
    </w:p>
    <w:p w:rsidR="006F0025" w:rsidRPr="00DB116F" w:rsidRDefault="006F0025" w:rsidP="006F0025">
      <w:pPr>
        <w:rPr>
          <w:color w:val="4472C4" w:themeColor="accent5"/>
          <w:sz w:val="32"/>
          <w:szCs w:val="24"/>
        </w:rPr>
      </w:pPr>
      <w:r>
        <w:rPr>
          <w:color w:val="4472C4" w:themeColor="accent5"/>
          <w:sz w:val="32"/>
          <w:szCs w:val="24"/>
        </w:rPr>
        <w:t>Wrapping Up</w:t>
      </w:r>
      <w:r w:rsidRPr="00DB116F">
        <w:rPr>
          <w:color w:val="4472C4" w:themeColor="accent5"/>
          <w:sz w:val="32"/>
          <w:szCs w:val="24"/>
        </w:rPr>
        <w:t>:</w:t>
      </w:r>
    </w:p>
    <w:p w:rsidR="006F0025" w:rsidRPr="00D46007" w:rsidRDefault="006F0025" w:rsidP="006F0025">
      <w:pPr>
        <w:pStyle w:val="ListParagraph"/>
        <w:numPr>
          <w:ilvl w:val="0"/>
          <w:numId w:val="1"/>
        </w:numPr>
        <w:rPr>
          <w:sz w:val="24"/>
          <w:szCs w:val="24"/>
        </w:rPr>
      </w:pPr>
      <w:r w:rsidRPr="00D46007">
        <w:rPr>
          <w:b/>
          <w:sz w:val="24"/>
          <w:szCs w:val="24"/>
        </w:rPr>
        <w:t>What to write:</w:t>
      </w:r>
      <w:r w:rsidRPr="00D46007">
        <w:rPr>
          <w:sz w:val="24"/>
          <w:szCs w:val="24"/>
        </w:rPr>
        <w:t xml:space="preserve">  </w:t>
      </w:r>
      <w:r>
        <w:rPr>
          <w:sz w:val="24"/>
          <w:szCs w:val="24"/>
        </w:rPr>
        <w:t>Write the “Moving Forward as a Region” (conclusion) section.  Attached any relevant appendices.  Then go back to do one good read-through and edit to the completed document.</w:t>
      </w:r>
    </w:p>
    <w:p w:rsidR="006F0025" w:rsidRPr="00D46007" w:rsidRDefault="006F0025" w:rsidP="006F0025">
      <w:pPr>
        <w:pStyle w:val="ListParagraph"/>
        <w:numPr>
          <w:ilvl w:val="0"/>
          <w:numId w:val="1"/>
        </w:numPr>
        <w:rPr>
          <w:sz w:val="24"/>
          <w:szCs w:val="24"/>
        </w:rPr>
      </w:pPr>
      <w:r w:rsidRPr="00D46007">
        <w:rPr>
          <w:b/>
          <w:sz w:val="24"/>
          <w:szCs w:val="24"/>
        </w:rPr>
        <w:t>Where to start:</w:t>
      </w:r>
      <w:r w:rsidRPr="00D46007">
        <w:rPr>
          <w:sz w:val="24"/>
          <w:szCs w:val="24"/>
        </w:rPr>
        <w:t xml:space="preserve">  </w:t>
      </w:r>
      <w:r w:rsidR="00395EDC">
        <w:rPr>
          <w:sz w:val="24"/>
          <w:szCs w:val="24"/>
        </w:rPr>
        <w:t>As a wrap-up session, most of this information will come from the knowledge of the writing team directly.  Be sure to include any proclamations, letters of support, or other external evidence of local decision-maker buy-in.</w:t>
      </w:r>
    </w:p>
    <w:p w:rsidR="006F0025" w:rsidRPr="00D46007" w:rsidRDefault="006F0025" w:rsidP="006F0025">
      <w:pPr>
        <w:pStyle w:val="ListParagraph"/>
        <w:numPr>
          <w:ilvl w:val="0"/>
          <w:numId w:val="1"/>
        </w:numPr>
        <w:rPr>
          <w:b/>
          <w:sz w:val="24"/>
          <w:szCs w:val="24"/>
        </w:rPr>
      </w:pPr>
      <w:r w:rsidRPr="00D46007">
        <w:rPr>
          <w:b/>
          <w:sz w:val="24"/>
          <w:szCs w:val="24"/>
        </w:rPr>
        <w:t>Ideas on what to include:</w:t>
      </w:r>
    </w:p>
    <w:p w:rsidR="006F0025" w:rsidRDefault="006F0025" w:rsidP="006F0025">
      <w:pPr>
        <w:pStyle w:val="ListParagraph"/>
        <w:numPr>
          <w:ilvl w:val="1"/>
          <w:numId w:val="1"/>
        </w:numPr>
        <w:rPr>
          <w:sz w:val="24"/>
          <w:szCs w:val="24"/>
        </w:rPr>
      </w:pPr>
      <w:r>
        <w:rPr>
          <w:sz w:val="24"/>
          <w:szCs w:val="24"/>
        </w:rPr>
        <w:t xml:space="preserve">Provide an overview of </w:t>
      </w:r>
      <w:r w:rsidR="00395EDC">
        <w:rPr>
          <w:sz w:val="24"/>
          <w:szCs w:val="24"/>
        </w:rPr>
        <w:t>how the work will be organized through implementation.  For instance, will the team be meeting on a regular basis, organized into work teams, and/or have any central place (such as a website) to share successes?</w:t>
      </w:r>
    </w:p>
    <w:p w:rsidR="006F0025" w:rsidRDefault="00395EDC" w:rsidP="006F0025">
      <w:pPr>
        <w:pStyle w:val="ListParagraph"/>
        <w:numPr>
          <w:ilvl w:val="1"/>
          <w:numId w:val="1"/>
        </w:numPr>
        <w:rPr>
          <w:sz w:val="24"/>
          <w:szCs w:val="24"/>
        </w:rPr>
      </w:pPr>
      <w:r>
        <w:rPr>
          <w:sz w:val="24"/>
          <w:szCs w:val="24"/>
        </w:rPr>
        <w:t>Describe any evidence of local/regional buy-in from decision-makers (such as elected/appointed officials, key resource managers, etc.)</w:t>
      </w:r>
    </w:p>
    <w:p w:rsidR="00395EDC" w:rsidRDefault="00395EDC" w:rsidP="006F0025">
      <w:pPr>
        <w:pStyle w:val="ListParagraph"/>
        <w:numPr>
          <w:ilvl w:val="1"/>
          <w:numId w:val="1"/>
        </w:numPr>
        <w:rPr>
          <w:sz w:val="24"/>
          <w:szCs w:val="24"/>
        </w:rPr>
      </w:pPr>
      <w:r>
        <w:rPr>
          <w:sz w:val="24"/>
          <w:szCs w:val="24"/>
        </w:rPr>
        <w:t>Explain how someone reading the plan can get involved and/or learn more about the project.</w:t>
      </w:r>
    </w:p>
    <w:p w:rsidR="00395EDC" w:rsidRPr="00D46007" w:rsidRDefault="00395EDC" w:rsidP="006F0025">
      <w:pPr>
        <w:pStyle w:val="ListParagraph"/>
        <w:numPr>
          <w:ilvl w:val="1"/>
          <w:numId w:val="1"/>
        </w:numPr>
        <w:rPr>
          <w:sz w:val="24"/>
          <w:szCs w:val="24"/>
        </w:rPr>
      </w:pPr>
      <w:r>
        <w:rPr>
          <w:sz w:val="24"/>
          <w:szCs w:val="24"/>
        </w:rPr>
        <w:t>Include any appendices (anything that supports the writing in a significant way).</w:t>
      </w:r>
    </w:p>
    <w:p w:rsidR="006F0025" w:rsidRPr="00D46007" w:rsidRDefault="006F0025" w:rsidP="006F0025">
      <w:pPr>
        <w:pStyle w:val="ListParagraph"/>
        <w:numPr>
          <w:ilvl w:val="0"/>
          <w:numId w:val="1"/>
        </w:numPr>
        <w:rPr>
          <w:sz w:val="24"/>
          <w:szCs w:val="24"/>
        </w:rPr>
      </w:pPr>
      <w:r w:rsidRPr="00D46007">
        <w:rPr>
          <w:b/>
          <w:sz w:val="24"/>
          <w:szCs w:val="24"/>
        </w:rPr>
        <w:t>Where this fits in the template:</w:t>
      </w:r>
      <w:r w:rsidRPr="00D46007">
        <w:rPr>
          <w:sz w:val="24"/>
          <w:szCs w:val="24"/>
        </w:rPr>
        <w:t xml:space="preserve"> </w:t>
      </w:r>
      <w:r w:rsidR="00395EDC">
        <w:rPr>
          <w:sz w:val="24"/>
          <w:szCs w:val="24"/>
        </w:rPr>
        <w:t>Moving Forward as a Region.</w:t>
      </w:r>
    </w:p>
    <w:p w:rsidR="006F0025" w:rsidRPr="00D46007" w:rsidRDefault="006F0025" w:rsidP="006F0025">
      <w:pPr>
        <w:pStyle w:val="ListParagraph"/>
        <w:numPr>
          <w:ilvl w:val="0"/>
          <w:numId w:val="1"/>
        </w:numPr>
        <w:rPr>
          <w:sz w:val="24"/>
          <w:szCs w:val="24"/>
        </w:rPr>
      </w:pPr>
      <w:r w:rsidRPr="00D46007">
        <w:rPr>
          <w:b/>
          <w:sz w:val="24"/>
          <w:szCs w:val="24"/>
        </w:rPr>
        <w:t>How it supports a High Quality Plan</w:t>
      </w:r>
      <w:r w:rsidRPr="00D46007">
        <w:rPr>
          <w:sz w:val="24"/>
          <w:szCs w:val="24"/>
        </w:rPr>
        <w:t xml:space="preserve"> – Helps demonstrate:</w:t>
      </w:r>
    </w:p>
    <w:p w:rsidR="006F0025" w:rsidRDefault="006F0025" w:rsidP="006F0025">
      <w:pPr>
        <w:pStyle w:val="ListParagraph"/>
        <w:numPr>
          <w:ilvl w:val="1"/>
          <w:numId w:val="1"/>
        </w:numPr>
        <w:rPr>
          <w:sz w:val="24"/>
          <w:szCs w:val="24"/>
        </w:rPr>
      </w:pPr>
      <w:r>
        <w:rPr>
          <w:sz w:val="24"/>
          <w:szCs w:val="24"/>
        </w:rPr>
        <w:t>Consistent &amp; Connected</w:t>
      </w:r>
    </w:p>
    <w:p w:rsidR="006F0025" w:rsidRDefault="006F0025" w:rsidP="006F0025">
      <w:pPr>
        <w:pStyle w:val="ListParagraph"/>
        <w:numPr>
          <w:ilvl w:val="1"/>
          <w:numId w:val="1"/>
        </w:numPr>
        <w:rPr>
          <w:sz w:val="24"/>
          <w:szCs w:val="24"/>
        </w:rPr>
      </w:pPr>
      <w:r>
        <w:rPr>
          <w:sz w:val="24"/>
          <w:szCs w:val="24"/>
        </w:rPr>
        <w:t>Persuasive</w:t>
      </w:r>
    </w:p>
    <w:p w:rsidR="006F0025" w:rsidRDefault="006F0025" w:rsidP="006F0025">
      <w:pPr>
        <w:pStyle w:val="ListParagraph"/>
        <w:numPr>
          <w:ilvl w:val="1"/>
          <w:numId w:val="1"/>
        </w:numPr>
        <w:rPr>
          <w:sz w:val="24"/>
          <w:szCs w:val="24"/>
        </w:rPr>
      </w:pPr>
      <w:r>
        <w:rPr>
          <w:sz w:val="24"/>
          <w:szCs w:val="24"/>
        </w:rPr>
        <w:t>Buy-in</w:t>
      </w:r>
    </w:p>
    <w:p w:rsidR="006F0025" w:rsidRPr="00D46007" w:rsidRDefault="006F0025" w:rsidP="006F0025">
      <w:pPr>
        <w:pStyle w:val="ListParagraph"/>
        <w:numPr>
          <w:ilvl w:val="1"/>
          <w:numId w:val="1"/>
        </w:numPr>
        <w:rPr>
          <w:sz w:val="24"/>
          <w:szCs w:val="24"/>
        </w:rPr>
      </w:pPr>
      <w:r>
        <w:rPr>
          <w:sz w:val="24"/>
          <w:szCs w:val="24"/>
        </w:rPr>
        <w:t>Logical</w:t>
      </w:r>
    </w:p>
    <w:p w:rsidR="002A0EE6" w:rsidRDefault="002A0EE6" w:rsidP="008D0DEA">
      <w:pPr>
        <w:rPr>
          <w:sz w:val="24"/>
          <w:szCs w:val="24"/>
        </w:rPr>
      </w:pPr>
    </w:p>
    <w:p w:rsidR="00395EDC" w:rsidRPr="00395EDC" w:rsidRDefault="00395EDC" w:rsidP="008D0DEA">
      <w:pPr>
        <w:rPr>
          <w:color w:val="4472C4" w:themeColor="accent5"/>
          <w:sz w:val="32"/>
          <w:szCs w:val="24"/>
        </w:rPr>
      </w:pPr>
      <w:r w:rsidRPr="00395EDC">
        <w:rPr>
          <w:color w:val="4472C4" w:themeColor="accent5"/>
          <w:sz w:val="32"/>
          <w:szCs w:val="24"/>
        </w:rPr>
        <w:t>Cleaning Up the Final Document</w:t>
      </w:r>
      <w:r>
        <w:rPr>
          <w:color w:val="4472C4" w:themeColor="accent5"/>
          <w:sz w:val="32"/>
          <w:szCs w:val="24"/>
        </w:rPr>
        <w:t xml:space="preserve"> – Suggested Steps</w:t>
      </w:r>
      <w:r w:rsidRPr="00395EDC">
        <w:rPr>
          <w:color w:val="4472C4" w:themeColor="accent5"/>
          <w:sz w:val="32"/>
          <w:szCs w:val="24"/>
        </w:rPr>
        <w:t>:</w:t>
      </w:r>
    </w:p>
    <w:p w:rsidR="00395EDC" w:rsidRPr="00395EDC" w:rsidRDefault="00395EDC" w:rsidP="00395EDC">
      <w:pPr>
        <w:pStyle w:val="ListParagraph"/>
        <w:numPr>
          <w:ilvl w:val="0"/>
          <w:numId w:val="2"/>
        </w:numPr>
        <w:rPr>
          <w:sz w:val="24"/>
          <w:szCs w:val="24"/>
        </w:rPr>
      </w:pPr>
      <w:r w:rsidRPr="00395EDC">
        <w:rPr>
          <w:sz w:val="24"/>
          <w:szCs w:val="24"/>
        </w:rPr>
        <w:t>Go back through the entire plan and edit to create a seamless narrative.</w:t>
      </w:r>
    </w:p>
    <w:p w:rsidR="00395EDC" w:rsidRDefault="00395EDC" w:rsidP="00395EDC">
      <w:pPr>
        <w:pStyle w:val="ListParagraph"/>
        <w:numPr>
          <w:ilvl w:val="0"/>
          <w:numId w:val="2"/>
        </w:numPr>
        <w:rPr>
          <w:sz w:val="24"/>
          <w:szCs w:val="24"/>
        </w:rPr>
      </w:pPr>
      <w:r w:rsidRPr="00395EDC">
        <w:rPr>
          <w:sz w:val="24"/>
          <w:szCs w:val="24"/>
        </w:rPr>
        <w:t>Have several people read through that have not been involved in writing to ensure the writing is clear to people seeing it new.</w:t>
      </w:r>
    </w:p>
    <w:p w:rsidR="00395EDC" w:rsidRPr="00395EDC" w:rsidRDefault="00395EDC" w:rsidP="00395EDC">
      <w:pPr>
        <w:pStyle w:val="ListParagraph"/>
        <w:numPr>
          <w:ilvl w:val="0"/>
          <w:numId w:val="2"/>
        </w:numPr>
        <w:rPr>
          <w:sz w:val="24"/>
          <w:szCs w:val="24"/>
        </w:rPr>
      </w:pPr>
      <w:r>
        <w:rPr>
          <w:sz w:val="24"/>
          <w:szCs w:val="24"/>
        </w:rPr>
        <w:t>Share with the entire planning team for final comments.</w:t>
      </w:r>
    </w:p>
    <w:p w:rsidR="00395EDC" w:rsidRDefault="00395EDC" w:rsidP="00395EDC">
      <w:pPr>
        <w:pStyle w:val="ListParagraph"/>
        <w:numPr>
          <w:ilvl w:val="0"/>
          <w:numId w:val="2"/>
        </w:numPr>
        <w:rPr>
          <w:sz w:val="24"/>
          <w:szCs w:val="24"/>
        </w:rPr>
      </w:pPr>
      <w:r>
        <w:rPr>
          <w:sz w:val="24"/>
          <w:szCs w:val="24"/>
        </w:rPr>
        <w:t>Ask the SET coaches to provide a review prior to submitting for formal review.</w:t>
      </w:r>
    </w:p>
    <w:p w:rsidR="00B67616" w:rsidRPr="003F6D9D" w:rsidRDefault="00395EDC" w:rsidP="003D1655">
      <w:pPr>
        <w:pStyle w:val="ListParagraph"/>
        <w:numPr>
          <w:ilvl w:val="0"/>
          <w:numId w:val="2"/>
        </w:numPr>
        <w:rPr>
          <w:sz w:val="24"/>
          <w:szCs w:val="24"/>
        </w:rPr>
      </w:pPr>
      <w:r w:rsidRPr="003F6D9D">
        <w:rPr>
          <w:sz w:val="24"/>
          <w:szCs w:val="24"/>
        </w:rPr>
        <w:t>Have someone provide a technical edit (grammar, spelling, formatting).</w:t>
      </w:r>
    </w:p>
    <w:sectPr w:rsidR="00B67616" w:rsidRPr="003F6D9D" w:rsidSect="00395EDC">
      <w:pgSz w:w="12240" w:h="15840"/>
      <w:pgMar w:top="1170" w:right="99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11965"/>
    <w:multiLevelType w:val="hybridMultilevel"/>
    <w:tmpl w:val="21148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875DE"/>
    <w:multiLevelType w:val="hybridMultilevel"/>
    <w:tmpl w:val="0F4C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16"/>
    <w:rsid w:val="002A0EE6"/>
    <w:rsid w:val="003436F2"/>
    <w:rsid w:val="00382D45"/>
    <w:rsid w:val="00395EDC"/>
    <w:rsid w:val="003F6D9D"/>
    <w:rsid w:val="006F0025"/>
    <w:rsid w:val="008D0DEA"/>
    <w:rsid w:val="00967BB7"/>
    <w:rsid w:val="00B67616"/>
    <w:rsid w:val="00D3066A"/>
    <w:rsid w:val="00D46007"/>
    <w:rsid w:val="00DB116F"/>
    <w:rsid w:val="00E525E2"/>
    <w:rsid w:val="00E7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7AECD-FE53-4E50-8D39-C5E53D05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A0EE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616"/>
    <w:pPr>
      <w:ind w:left="720"/>
      <w:contextualSpacing/>
    </w:pPr>
  </w:style>
  <w:style w:type="character" w:styleId="IntenseReference">
    <w:name w:val="Intense Reference"/>
    <w:basedOn w:val="DefaultParagraphFont"/>
    <w:uiPriority w:val="32"/>
    <w:qFormat/>
    <w:rsid w:val="002A0EE6"/>
    <w:rPr>
      <w:b/>
      <w:bCs/>
      <w:smallCaps/>
      <w:color w:val="5B9BD5" w:themeColor="accent1"/>
      <w:spacing w:val="5"/>
    </w:rPr>
  </w:style>
  <w:style w:type="character" w:customStyle="1" w:styleId="Heading2Char">
    <w:name w:val="Heading 2 Char"/>
    <w:basedOn w:val="DefaultParagraphFont"/>
    <w:link w:val="Heading2"/>
    <w:uiPriority w:val="9"/>
    <w:rsid w:val="002A0EE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msues</dc:creator>
  <cp:keywords/>
  <dc:description/>
  <cp:lastModifiedBy>msues</cp:lastModifiedBy>
  <cp:revision>4</cp:revision>
  <dcterms:created xsi:type="dcterms:W3CDTF">2017-09-13T21:49:00Z</dcterms:created>
  <dcterms:modified xsi:type="dcterms:W3CDTF">2017-09-18T19:25:00Z</dcterms:modified>
</cp:coreProperties>
</file>